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C3B" w:rsidRPr="003B783B" w:rsidRDefault="003B783B" w:rsidP="000E6209">
      <w:pPr>
        <w:spacing w:after="0"/>
        <w:jc w:val="center"/>
        <w:rPr>
          <w:rFonts w:ascii="Times New Roman" w:hAnsi="Times New Roman" w:cs="Times New Roman"/>
          <w:sz w:val="56"/>
          <w:szCs w:val="56"/>
        </w:rPr>
      </w:pPr>
      <w:r w:rsidRPr="003B783B">
        <w:rPr>
          <w:rFonts w:ascii="Times New Roman" w:hAnsi="Times New Roman" w:cs="Times New Roman"/>
          <w:sz w:val="56"/>
          <w:szCs w:val="56"/>
        </w:rPr>
        <w:t>Maryland’s Updated Smoke Alarm Law</w:t>
      </w:r>
    </w:p>
    <w:p w:rsidR="003B783B" w:rsidRPr="003B783B" w:rsidRDefault="003B783B" w:rsidP="003B783B">
      <w:pPr>
        <w:jc w:val="center"/>
        <w:rPr>
          <w:rFonts w:ascii="Times New Roman" w:hAnsi="Times New Roman" w:cs="Times New Roman"/>
          <w:sz w:val="32"/>
          <w:szCs w:val="32"/>
        </w:rPr>
      </w:pPr>
      <w:r w:rsidRPr="00384BA8">
        <w:rPr>
          <w:rFonts w:ascii="Times New Roman" w:hAnsi="Times New Roman" w:cs="Times New Roman"/>
          <w:b/>
          <w:sz w:val="32"/>
          <w:szCs w:val="32"/>
        </w:rPr>
        <w:t>When:</w:t>
      </w:r>
      <w:r w:rsidRPr="003B783B">
        <w:rPr>
          <w:rFonts w:ascii="Times New Roman" w:hAnsi="Times New Roman" w:cs="Times New Roman"/>
          <w:sz w:val="32"/>
          <w:szCs w:val="32"/>
        </w:rPr>
        <w:t xml:space="preserve"> The new smoke alarm law went into effect January 1, 2018</w:t>
      </w:r>
    </w:p>
    <w:p w:rsidR="003B783B" w:rsidRDefault="003B783B" w:rsidP="003B783B">
      <w:pPr>
        <w:jc w:val="center"/>
        <w:rPr>
          <w:rFonts w:ascii="Times New Roman" w:hAnsi="Times New Roman" w:cs="Times New Roman"/>
          <w:sz w:val="24"/>
          <w:szCs w:val="24"/>
        </w:rPr>
      </w:pPr>
      <w:r w:rsidRPr="00384BA8">
        <w:rPr>
          <w:rFonts w:ascii="Times New Roman" w:hAnsi="Times New Roman" w:cs="Times New Roman"/>
          <w:b/>
          <w:sz w:val="24"/>
          <w:szCs w:val="24"/>
        </w:rPr>
        <w:t>What:</w:t>
      </w:r>
      <w:r w:rsidRPr="003B783B">
        <w:rPr>
          <w:rFonts w:ascii="Times New Roman" w:hAnsi="Times New Roman" w:cs="Times New Roman"/>
          <w:sz w:val="24"/>
          <w:szCs w:val="24"/>
        </w:rPr>
        <w:t xml:space="preserve"> The law requires the replacement of battery operated smoke alarms with sealed units that have a 10 year lithium-ion batteries and a silence/hush button feature.</w:t>
      </w:r>
    </w:p>
    <w:p w:rsidR="003B783B" w:rsidRDefault="003B783B" w:rsidP="003B783B">
      <w:pPr>
        <w:jc w:val="center"/>
        <w:rPr>
          <w:rFonts w:ascii="Times New Roman" w:hAnsi="Times New Roman" w:cs="Times New Roman"/>
          <w:sz w:val="24"/>
          <w:szCs w:val="24"/>
        </w:rPr>
      </w:pPr>
      <w:r w:rsidRPr="00384BA8">
        <w:rPr>
          <w:rFonts w:ascii="Times New Roman" w:hAnsi="Times New Roman" w:cs="Times New Roman"/>
          <w:b/>
          <w:sz w:val="24"/>
          <w:szCs w:val="24"/>
        </w:rPr>
        <w:t>Why:</w:t>
      </w:r>
      <w:r>
        <w:rPr>
          <w:rFonts w:ascii="Times New Roman" w:hAnsi="Times New Roman" w:cs="Times New Roman"/>
          <w:sz w:val="24"/>
          <w:szCs w:val="24"/>
        </w:rPr>
        <w:t xml:space="preserve"> The smoke alarm law is a transition away from 9-volt battery-operated smoke alarms in an effort to achieve more reliable smoke alarm coverage in older dwellings</w:t>
      </w:r>
    </w:p>
    <w:p w:rsidR="003B783B" w:rsidRDefault="003B783B" w:rsidP="003B783B">
      <w:pPr>
        <w:jc w:val="center"/>
        <w:rPr>
          <w:rFonts w:ascii="Times New Roman" w:hAnsi="Times New Roman" w:cs="Times New Roman"/>
          <w:sz w:val="24"/>
          <w:szCs w:val="24"/>
        </w:rPr>
      </w:pPr>
      <w:r w:rsidRPr="00384BA8">
        <w:rPr>
          <w:rFonts w:ascii="Times New Roman" w:hAnsi="Times New Roman" w:cs="Times New Roman"/>
          <w:b/>
          <w:sz w:val="24"/>
          <w:szCs w:val="24"/>
        </w:rPr>
        <w:t>Who:</w:t>
      </w:r>
      <w:r>
        <w:rPr>
          <w:rFonts w:ascii="Times New Roman" w:hAnsi="Times New Roman" w:cs="Times New Roman"/>
          <w:sz w:val="24"/>
          <w:szCs w:val="24"/>
        </w:rPr>
        <w:t xml:space="preserve"> Smoke alarms that are battery operated and presently exist by code or locations where there are no smoke alarms present must be replaced. Keep in mind it is never acceptable to remove required hard-wired smoke alarms and replace them with any type of battery-only operated devices.</w:t>
      </w:r>
    </w:p>
    <w:p w:rsidR="009F258D" w:rsidRDefault="003B783B" w:rsidP="003B783B">
      <w:pPr>
        <w:jc w:val="center"/>
        <w:rPr>
          <w:rFonts w:ascii="Times New Roman" w:hAnsi="Times New Roman" w:cs="Times New Roman"/>
          <w:sz w:val="24"/>
          <w:szCs w:val="24"/>
        </w:rPr>
      </w:pPr>
      <w:r w:rsidRPr="00384BA8">
        <w:rPr>
          <w:rFonts w:ascii="Times New Roman" w:hAnsi="Times New Roman" w:cs="Times New Roman"/>
          <w:b/>
          <w:sz w:val="24"/>
          <w:szCs w:val="24"/>
        </w:rPr>
        <w:t>Also:</w:t>
      </w:r>
      <w:r>
        <w:rPr>
          <w:rFonts w:ascii="Times New Roman" w:hAnsi="Times New Roman" w:cs="Times New Roman"/>
          <w:sz w:val="24"/>
          <w:szCs w:val="24"/>
        </w:rPr>
        <w:t xml:space="preserve"> Maryland’s Smoke Alarm Law also requires the replacement of all smoke alarms 10 years after the manufacture</w:t>
      </w:r>
      <w:r w:rsidR="009F258D">
        <w:rPr>
          <w:rFonts w:ascii="Times New Roman" w:hAnsi="Times New Roman" w:cs="Times New Roman"/>
          <w:sz w:val="24"/>
          <w:szCs w:val="24"/>
        </w:rPr>
        <w:t>r</w:t>
      </w:r>
      <w:r>
        <w:rPr>
          <w:rFonts w:ascii="Times New Roman" w:hAnsi="Times New Roman" w:cs="Times New Roman"/>
          <w:sz w:val="24"/>
          <w:szCs w:val="24"/>
        </w:rPr>
        <w:t>’s date</w:t>
      </w:r>
      <w:r w:rsidR="009F258D">
        <w:rPr>
          <w:rFonts w:ascii="Times New Roman" w:hAnsi="Times New Roman" w:cs="Times New Roman"/>
          <w:sz w:val="24"/>
          <w:szCs w:val="24"/>
        </w:rPr>
        <w:t xml:space="preserve"> on the back of the alarm. This applies to both hard-wired and battery operated smoke alarms. If the manufacturer’s date can’t be found, the alarm is most-likely outdated and needs to be replaced, see the example below</w:t>
      </w:r>
    </w:p>
    <w:p w:rsidR="003B783B" w:rsidRDefault="009F258D" w:rsidP="003B783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4809806</wp:posOffset>
                </wp:positionH>
                <wp:positionV relativeFrom="paragraph">
                  <wp:posOffset>282258</wp:posOffset>
                </wp:positionV>
                <wp:extent cx="484632" cy="978408"/>
                <wp:effectExtent l="20003" t="18097" r="11747" b="30798"/>
                <wp:wrapNone/>
                <wp:docPr id="4" name="Down Arrow 4"/>
                <wp:cNvGraphicFramePr/>
                <a:graphic xmlns:a="http://schemas.openxmlformats.org/drawingml/2006/main">
                  <a:graphicData uri="http://schemas.microsoft.com/office/word/2010/wordprocessingShape">
                    <wps:wsp>
                      <wps:cNvSpPr/>
                      <wps:spPr>
                        <a:xfrm rot="5400000">
                          <a:off x="0" y="0"/>
                          <a:ext cx="484632"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E0C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378.7pt;margin-top:22.25pt;width:38.15pt;height:77.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" adj="16250" fillcolor="#4f81bd [3204]" strokecolor="#243f60 [1604]" strokeweight="2pt"/>
            </w:pict>
          </mc:Fallback>
        </mc:AlternateContent>
      </w:r>
      <w:r>
        <w:rPr>
          <w:rFonts w:ascii="Times New Roman" w:hAnsi="Times New Roman" w:cs="Times New Roman"/>
          <w:noProof/>
          <w:sz w:val="24"/>
          <w:szCs w:val="24"/>
        </w:rPr>
        <w:drawing>
          <wp:inline distT="0" distB="0" distL="0" distR="0">
            <wp:extent cx="2414016" cy="3108960"/>
            <wp:effectExtent l="0" t="4762" r="952" b="95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 of date.jpg"/>
                    <pic:cNvPicPr/>
                  </pic:nvPicPr>
                  <pic:blipFill>
                    <a:blip r:embed="rId4">
                      <a:extLst>
                        <a:ext uri="{28A0092B-C50C-407E-A947-70E740481C1C}">
                          <a14:useLocalDpi xmlns:a14="http://schemas.microsoft.com/office/drawing/2010/main" val="0"/>
                        </a:ext>
                      </a:extLst>
                    </a:blip>
                    <a:stretch>
                      <a:fillRect/>
                    </a:stretch>
                  </pic:blipFill>
                  <pic:spPr>
                    <a:xfrm rot="16200000">
                      <a:off x="0" y="0"/>
                      <a:ext cx="2414016" cy="3108960"/>
                    </a:xfrm>
                    <a:prstGeom prst="rect">
                      <a:avLst/>
                    </a:prstGeom>
                  </pic:spPr>
                </pic:pic>
              </a:graphicData>
            </a:graphic>
          </wp:inline>
        </w:drawing>
      </w:r>
      <w:r>
        <w:rPr>
          <w:rFonts w:ascii="Times New Roman" w:hAnsi="Times New Roman" w:cs="Times New Roman"/>
          <w:sz w:val="24"/>
          <w:szCs w:val="24"/>
        </w:rPr>
        <w:t xml:space="preserve"> </w:t>
      </w:r>
      <w:r w:rsidR="003B783B">
        <w:rPr>
          <w:rFonts w:ascii="Times New Roman" w:hAnsi="Times New Roman" w:cs="Times New Roman"/>
          <w:sz w:val="24"/>
          <w:szCs w:val="24"/>
        </w:rPr>
        <w:t xml:space="preserve">    </w:t>
      </w:r>
    </w:p>
    <w:p w:rsidR="009F258D" w:rsidRDefault="000E6209" w:rsidP="000E6209">
      <w:pPr>
        <w:spacing w:after="0"/>
        <w:jc w:val="center"/>
        <w:rPr>
          <w:rFonts w:ascii="Times New Roman" w:hAnsi="Times New Roman" w:cs="Times New Roman"/>
          <w:b/>
          <w:sz w:val="24"/>
          <w:szCs w:val="24"/>
        </w:rPr>
      </w:pPr>
      <w:r>
        <w:rPr>
          <w:rFonts w:ascii="Times New Roman" w:hAnsi="Times New Roman" w:cs="Times New Roman"/>
          <w:b/>
          <w:sz w:val="24"/>
          <w:szCs w:val="24"/>
        </w:rPr>
        <w:t>FOR EXISTING HOMES</w:t>
      </w:r>
    </w:p>
    <w:p w:rsidR="009F258D" w:rsidRPr="00384BA8" w:rsidRDefault="009F258D" w:rsidP="00384BA8">
      <w:pPr>
        <w:spacing w:after="0"/>
        <w:jc w:val="center"/>
        <w:rPr>
          <w:rFonts w:ascii="Times New Roman" w:hAnsi="Times New Roman" w:cs="Times New Roman"/>
          <w:sz w:val="24"/>
          <w:szCs w:val="24"/>
          <w:lang w:val="en"/>
        </w:rPr>
      </w:pPr>
      <w:r w:rsidRPr="00384BA8">
        <w:rPr>
          <w:rFonts w:ascii="Times New Roman" w:hAnsi="Times New Roman" w:cs="Times New Roman"/>
          <w:sz w:val="24"/>
          <w:szCs w:val="24"/>
          <w:lang w:val="en"/>
        </w:rPr>
        <w:t>Smoke alarm requirements for existing homes are based on when the home was constructed.  NFPA only requires smoke alarms outside each sleeping area and one on each level of the home. However, it also recommends that existing homes be equipped with at least the same number of smoke alarms required in new homes which includes smoke alarms present inside all sleeping rooms. The department’s position is consistent with the recommendation for new home construction</w:t>
      </w:r>
      <w:r w:rsidR="000E6209" w:rsidRPr="00384BA8">
        <w:rPr>
          <w:rFonts w:ascii="Times New Roman" w:hAnsi="Times New Roman" w:cs="Times New Roman"/>
          <w:sz w:val="24"/>
          <w:szCs w:val="24"/>
          <w:lang w:val="en"/>
        </w:rPr>
        <w:t>.</w:t>
      </w:r>
    </w:p>
    <w:p w:rsidR="000E6209" w:rsidRDefault="000E6209" w:rsidP="000E6209">
      <w:pPr>
        <w:spacing w:after="0"/>
        <w:jc w:val="center"/>
        <w:rPr>
          <w:rFonts w:ascii="Times New Roman" w:hAnsi="Times New Roman" w:cs="Times New Roman"/>
          <w:b/>
          <w:sz w:val="24"/>
          <w:szCs w:val="24"/>
          <w:lang w:val="en"/>
        </w:rPr>
      </w:pPr>
    </w:p>
    <w:p w:rsidR="000E6209" w:rsidRDefault="000E6209" w:rsidP="000E6209">
      <w:pPr>
        <w:spacing w:after="0"/>
        <w:jc w:val="center"/>
        <w:rPr>
          <w:rFonts w:ascii="Times New Roman" w:hAnsi="Times New Roman" w:cs="Times New Roman"/>
          <w:b/>
          <w:sz w:val="24"/>
          <w:szCs w:val="24"/>
          <w:lang w:val="en"/>
        </w:rPr>
      </w:pPr>
      <w:r w:rsidRPr="000E6209">
        <w:rPr>
          <w:rFonts w:ascii="Times New Roman" w:hAnsi="Times New Roman" w:cs="Times New Roman"/>
          <w:b/>
          <w:sz w:val="24"/>
          <w:szCs w:val="24"/>
          <w:lang w:val="en"/>
        </w:rPr>
        <w:t>FOR NEW CONSTRUCTION</w:t>
      </w:r>
    </w:p>
    <w:p w:rsidR="000E6209" w:rsidRPr="00384BA8" w:rsidRDefault="000E6209" w:rsidP="000E6209">
      <w:pPr>
        <w:spacing w:after="0"/>
        <w:jc w:val="center"/>
        <w:rPr>
          <w:rFonts w:ascii="Times New Roman" w:hAnsi="Times New Roman" w:cs="Times New Roman"/>
          <w:sz w:val="24"/>
          <w:szCs w:val="24"/>
          <w:lang w:val="en"/>
        </w:rPr>
      </w:pPr>
      <w:r w:rsidRPr="00384BA8">
        <w:rPr>
          <w:rFonts w:ascii="Times New Roman" w:hAnsi="Times New Roman" w:cs="Times New Roman"/>
          <w:sz w:val="24"/>
          <w:szCs w:val="24"/>
          <w:lang w:val="en"/>
        </w:rPr>
        <w:t>New construction codes in Maryland have been updated and corresponds with the International Residential Code and NFPA 72, National Fire Alarm and Signaling Code. An AC powered, battery back-up smoke alarm is required in every bedroom, in the common area outside of the bedrooms and, on every other level of the dwelling unit. All required smoke alarms must be interconnected.</w:t>
      </w:r>
    </w:p>
    <w:p w:rsidR="000E6209" w:rsidRDefault="000E6209" w:rsidP="00384BA8">
      <w:pPr>
        <w:pStyle w:val="font8"/>
        <w:spacing w:before="0" w:beforeAutospacing="0" w:after="0" w:afterAutospacing="0"/>
        <w:jc w:val="center"/>
        <w:rPr>
          <w:b/>
          <w:lang w:val="en"/>
        </w:rPr>
      </w:pPr>
      <w:r w:rsidRPr="000E6209">
        <w:rPr>
          <w:b/>
          <w:lang w:val="en"/>
        </w:rPr>
        <w:lastRenderedPageBreak/>
        <w:t>NON EXPIRED 9-VOLT BATTERIES</w:t>
      </w:r>
    </w:p>
    <w:p w:rsidR="000E6209" w:rsidRPr="00384BA8" w:rsidRDefault="000E6209" w:rsidP="000E6209">
      <w:pPr>
        <w:pStyle w:val="font8"/>
        <w:spacing w:before="0" w:beforeAutospacing="0" w:after="0" w:afterAutospacing="0"/>
        <w:jc w:val="center"/>
        <w:rPr>
          <w:bCs/>
          <w:lang w:val="en"/>
        </w:rPr>
      </w:pPr>
      <w:r w:rsidRPr="00384BA8">
        <w:rPr>
          <w:bCs/>
          <w:lang w:val="en"/>
        </w:rPr>
        <w:t>If the current 9-Volt Battery Only smoke alarm is within 10 years of the manufactured date the alarm does not need to be replaced.  Once the alarm is older than 10 years the alarm must be replaced with a 10-year sealed battery alarm.</w:t>
      </w:r>
    </w:p>
    <w:p w:rsidR="00384BA8" w:rsidRPr="000E6209" w:rsidRDefault="00384BA8" w:rsidP="000E6209">
      <w:pPr>
        <w:pStyle w:val="font8"/>
        <w:spacing w:before="0" w:beforeAutospacing="0" w:after="0" w:afterAutospacing="0"/>
        <w:jc w:val="center"/>
        <w:rPr>
          <w:lang w:val="en"/>
        </w:rPr>
      </w:pPr>
    </w:p>
    <w:p w:rsidR="000E6209" w:rsidRDefault="000E6209" w:rsidP="00384BA8">
      <w:pPr>
        <w:pStyle w:val="font8"/>
        <w:spacing w:before="0" w:beforeAutospacing="0" w:after="0" w:afterAutospacing="0"/>
        <w:jc w:val="center"/>
        <w:rPr>
          <w:b/>
          <w:lang w:val="en"/>
        </w:rPr>
      </w:pPr>
      <w:r w:rsidRPr="000E6209">
        <w:rPr>
          <w:b/>
          <w:lang w:val="en"/>
        </w:rPr>
        <w:t>OFF-SITE MONITORED ALARMS</w:t>
      </w:r>
    </w:p>
    <w:p w:rsidR="000E6209" w:rsidRPr="00384BA8" w:rsidRDefault="000E6209" w:rsidP="00384BA8">
      <w:pPr>
        <w:pStyle w:val="font8"/>
        <w:spacing w:before="0" w:beforeAutospacing="0"/>
        <w:jc w:val="center"/>
        <w:rPr>
          <w:bCs/>
          <w:lang w:val="en"/>
        </w:rPr>
      </w:pPr>
      <w:r w:rsidRPr="00384BA8">
        <w:rPr>
          <w:bCs/>
          <w:lang w:val="en"/>
        </w:rPr>
        <w:t>Smoke alarms which are monitored by an off-site monitoring company are not affected by this law. </w:t>
      </w:r>
    </w:p>
    <w:p w:rsidR="00384BA8" w:rsidRPr="00384BA8" w:rsidRDefault="00384BA8" w:rsidP="00384BA8">
      <w:pPr>
        <w:pStyle w:val="font8"/>
        <w:spacing w:after="0" w:afterAutospacing="0"/>
        <w:jc w:val="center"/>
        <w:rPr>
          <w:b/>
          <w:lang w:val="en"/>
        </w:rPr>
      </w:pPr>
      <w:r>
        <w:rPr>
          <w:rStyle w:val="backcolor19"/>
          <w:b/>
          <w:bCs/>
          <w:lang w:val="en"/>
        </w:rPr>
        <w:t xml:space="preserve">DO YOU HAVE TO REPLACE A HARD-WIRE ALARM WITH A SEALED BATTERY? </w:t>
      </w:r>
    </w:p>
    <w:p w:rsidR="00384BA8" w:rsidRDefault="00384BA8" w:rsidP="00384BA8">
      <w:pPr>
        <w:pStyle w:val="font8"/>
        <w:spacing w:before="0" w:beforeAutospacing="0"/>
        <w:jc w:val="center"/>
        <w:rPr>
          <w:bCs/>
          <w:lang w:val="en"/>
        </w:rPr>
      </w:pPr>
      <w:r w:rsidRPr="00384BA8">
        <w:rPr>
          <w:bCs/>
          <w:lang w:val="en"/>
        </w:rPr>
        <w:t>No, hard-wired alarms can be replaced with a 9-volt battery, however, it is recommended that you replace it with a 10-year sealed battery backup.</w:t>
      </w:r>
    </w:p>
    <w:p w:rsidR="00384BA8" w:rsidRDefault="00384BA8" w:rsidP="00384BA8">
      <w:pPr>
        <w:pStyle w:val="font8"/>
        <w:spacing w:before="0" w:beforeAutospacing="0" w:after="0" w:afterAutospacing="0"/>
        <w:jc w:val="center"/>
        <w:rPr>
          <w:b/>
          <w:bCs/>
          <w:lang w:val="en"/>
        </w:rPr>
      </w:pPr>
      <w:r w:rsidRPr="00384BA8">
        <w:rPr>
          <w:b/>
          <w:bCs/>
          <w:lang w:val="en"/>
        </w:rPr>
        <w:t>HOMES CONSTRUCTED PRIOR TO JULY 1, 1975</w:t>
      </w:r>
    </w:p>
    <w:p w:rsidR="00384BA8" w:rsidRPr="00C81846" w:rsidRDefault="00384BA8" w:rsidP="00384BA8">
      <w:pPr>
        <w:pStyle w:val="font8"/>
        <w:spacing w:before="0" w:beforeAutospacing="0"/>
        <w:jc w:val="center"/>
        <w:rPr>
          <w:lang w:val="en"/>
        </w:rPr>
      </w:pPr>
      <w:r w:rsidRPr="00384BA8">
        <w:rPr>
          <w:lang w:val="en"/>
        </w:rPr>
        <w:t>Battery operated smoke alarms must be replaced or upgraded with long</w:t>
      </w:r>
      <w:r>
        <w:rPr>
          <w:lang w:val="en"/>
        </w:rPr>
        <w:t xml:space="preserve"> </w:t>
      </w:r>
      <w:r w:rsidRPr="00384BA8">
        <w:rPr>
          <w:lang w:val="en"/>
        </w:rPr>
        <w:t xml:space="preserve">life, sealed battery smoke </w:t>
      </w:r>
      <w:r w:rsidRPr="00C81846">
        <w:rPr>
          <w:lang w:val="en"/>
        </w:rPr>
        <w:t>alarms, equipped with a hush feature.</w:t>
      </w:r>
    </w:p>
    <w:p w:rsidR="00384BA8" w:rsidRPr="00C81846" w:rsidRDefault="00384BA8" w:rsidP="00384BA8">
      <w:pPr>
        <w:pStyle w:val="font8"/>
        <w:spacing w:before="0" w:beforeAutospacing="0" w:after="0" w:afterAutospacing="0"/>
        <w:jc w:val="center"/>
        <w:rPr>
          <w:b/>
          <w:bCs/>
          <w:lang w:val="en"/>
        </w:rPr>
      </w:pPr>
      <w:r w:rsidRPr="00C81846">
        <w:rPr>
          <w:b/>
          <w:bCs/>
          <w:lang w:val="en"/>
        </w:rPr>
        <w:t>HOMES CONSTRUCTED BETWEEN JULY 1, 1975 AND JUNE 30, 1990</w:t>
      </w:r>
    </w:p>
    <w:p w:rsidR="00384BA8" w:rsidRPr="00C81846" w:rsidRDefault="00384BA8" w:rsidP="00C81846">
      <w:pPr>
        <w:pStyle w:val="font8"/>
        <w:spacing w:before="0" w:beforeAutospacing="0"/>
        <w:jc w:val="center"/>
        <w:rPr>
          <w:lang w:val="en"/>
        </w:rPr>
      </w:pPr>
      <w:r w:rsidRPr="00C81846">
        <w:rPr>
          <w:lang w:val="en"/>
        </w:rPr>
        <w:t>Smoke alarms should be replaced after 10 years of service and be AC powered with a battery back-up.</w:t>
      </w:r>
    </w:p>
    <w:p w:rsidR="00C81846" w:rsidRDefault="00C81846" w:rsidP="00C81846">
      <w:pPr>
        <w:pStyle w:val="font8"/>
        <w:spacing w:before="0" w:beforeAutospacing="0" w:after="0" w:afterAutospacing="0"/>
        <w:jc w:val="center"/>
        <w:rPr>
          <w:b/>
          <w:bCs/>
          <w:lang w:val="en"/>
        </w:rPr>
      </w:pPr>
      <w:r w:rsidRPr="00C81846">
        <w:rPr>
          <w:b/>
          <w:bCs/>
          <w:lang w:val="en"/>
        </w:rPr>
        <w:t xml:space="preserve">HOMES CONSTRUCTED </w:t>
      </w:r>
      <w:r>
        <w:rPr>
          <w:b/>
          <w:bCs/>
          <w:lang w:val="en"/>
        </w:rPr>
        <w:t>AFTER JANUARY 1, 1989</w:t>
      </w:r>
    </w:p>
    <w:p w:rsidR="00C81846" w:rsidRDefault="00C81846" w:rsidP="00C81846">
      <w:pPr>
        <w:pStyle w:val="font8"/>
        <w:spacing w:before="0" w:beforeAutospacing="0"/>
        <w:jc w:val="center"/>
        <w:rPr>
          <w:lang w:val="en"/>
        </w:rPr>
      </w:pPr>
      <w:r w:rsidRPr="00C81846">
        <w:rPr>
          <w:lang w:val="en"/>
        </w:rPr>
        <w:t>Homes are required at least one hard-wired, AC powered smoke alarm on every level of the home, including the basement. It is also required that the units be interconnected. If one required smoke alarm is activated, it will result in the sounding of all required alarms.</w:t>
      </w:r>
    </w:p>
    <w:p w:rsidR="00C81846" w:rsidRDefault="00C81846" w:rsidP="00C81846">
      <w:pPr>
        <w:pStyle w:val="font8"/>
        <w:spacing w:before="0" w:beforeAutospacing="0" w:after="0" w:afterAutospacing="0"/>
        <w:jc w:val="center"/>
        <w:rPr>
          <w:lang w:val="en"/>
        </w:rPr>
      </w:pPr>
    </w:p>
    <w:p w:rsidR="00C81846" w:rsidRDefault="00C81846" w:rsidP="00C81846">
      <w:pPr>
        <w:pStyle w:val="font8"/>
        <w:spacing w:before="0" w:beforeAutospacing="0" w:after="0" w:afterAutospacing="0"/>
        <w:jc w:val="center"/>
        <w:rPr>
          <w:sz w:val="36"/>
          <w:szCs w:val="36"/>
          <w:lang w:val="en"/>
        </w:rPr>
      </w:pPr>
      <w:r w:rsidRPr="00C81846">
        <w:rPr>
          <w:sz w:val="36"/>
          <w:szCs w:val="36"/>
          <w:lang w:val="en"/>
        </w:rPr>
        <w:t>IF YOU STILL HAVE QUESTIONS CONCERNING YOUR SMOKE ALARMS PLEASE CONTACT THE OFFICE OF THE STATE FIRE MARSHAL</w:t>
      </w:r>
    </w:p>
    <w:p w:rsidR="00C81846" w:rsidRPr="00C81846" w:rsidRDefault="00437AEF" w:rsidP="00C81846">
      <w:pPr>
        <w:pStyle w:val="font8"/>
        <w:spacing w:before="0" w:beforeAutospacing="0" w:after="0" w:afterAutospacing="0"/>
        <w:jc w:val="center"/>
        <w:rPr>
          <w:sz w:val="36"/>
          <w:szCs w:val="36"/>
          <w:lang w:val="en"/>
        </w:rPr>
      </w:pPr>
      <w:bookmarkStart w:id="0" w:name="_GoBack"/>
      <w:bookmarkEnd w:id="0"/>
      <w:r>
        <w:rPr>
          <w:sz w:val="36"/>
          <w:szCs w:val="36"/>
          <w:lang w:val="en"/>
        </w:rPr>
        <w:t>410-653-8980</w:t>
      </w:r>
    </w:p>
    <w:p w:rsidR="00C81846" w:rsidRDefault="00C81846" w:rsidP="00C81846">
      <w:pPr>
        <w:pStyle w:val="font8"/>
        <w:spacing w:before="0" w:beforeAutospacing="0" w:after="0" w:afterAutospacing="0"/>
        <w:jc w:val="center"/>
        <w:rPr>
          <w:lang w:val="en"/>
        </w:rPr>
      </w:pPr>
      <w:r>
        <w:rPr>
          <w:lang w:val="en"/>
        </w:rPr>
        <w:t xml:space="preserve"> </w:t>
      </w:r>
    </w:p>
    <w:p w:rsidR="00C81846" w:rsidRPr="00C81846" w:rsidRDefault="00C81846" w:rsidP="00C81846">
      <w:pPr>
        <w:pStyle w:val="font8"/>
        <w:spacing w:before="0" w:beforeAutospacing="0"/>
        <w:jc w:val="center"/>
        <w:rPr>
          <w:lang w:val="en"/>
        </w:rPr>
      </w:pPr>
    </w:p>
    <w:p w:rsidR="00C81846" w:rsidRPr="00C81846" w:rsidRDefault="00C81846" w:rsidP="00C81846">
      <w:pPr>
        <w:pStyle w:val="font8"/>
        <w:spacing w:before="0" w:beforeAutospacing="0" w:after="0" w:afterAutospacing="0"/>
        <w:jc w:val="center"/>
        <w:rPr>
          <w:b/>
          <w:bCs/>
          <w:lang w:val="en"/>
        </w:rPr>
      </w:pPr>
    </w:p>
    <w:p w:rsidR="00384BA8" w:rsidRDefault="00384BA8" w:rsidP="00384BA8">
      <w:pPr>
        <w:pStyle w:val="font8"/>
        <w:spacing w:before="0" w:beforeAutospacing="0" w:after="0" w:afterAutospacing="0"/>
        <w:jc w:val="center"/>
        <w:rPr>
          <w:b/>
          <w:bCs/>
          <w:lang w:val="en"/>
        </w:rPr>
      </w:pPr>
    </w:p>
    <w:p w:rsidR="00384BA8" w:rsidRPr="00384BA8" w:rsidRDefault="00384BA8" w:rsidP="00384BA8">
      <w:pPr>
        <w:pStyle w:val="font8"/>
        <w:spacing w:before="0" w:beforeAutospacing="0"/>
        <w:jc w:val="center"/>
        <w:rPr>
          <w:lang w:val="en"/>
        </w:rPr>
      </w:pPr>
    </w:p>
    <w:p w:rsidR="00384BA8" w:rsidRDefault="00384BA8" w:rsidP="00384BA8">
      <w:pPr>
        <w:pStyle w:val="font8"/>
        <w:spacing w:before="0" w:beforeAutospacing="0" w:after="0" w:afterAutospacing="0"/>
        <w:jc w:val="center"/>
        <w:rPr>
          <w:b/>
          <w:bCs/>
          <w:lang w:val="en"/>
        </w:rPr>
      </w:pPr>
    </w:p>
    <w:p w:rsidR="00384BA8" w:rsidRPr="00384BA8" w:rsidRDefault="00384BA8" w:rsidP="00384BA8">
      <w:pPr>
        <w:pStyle w:val="font8"/>
        <w:spacing w:before="0" w:beforeAutospacing="0"/>
        <w:jc w:val="center"/>
        <w:rPr>
          <w:b/>
          <w:lang w:val="en"/>
        </w:rPr>
      </w:pPr>
    </w:p>
    <w:p w:rsidR="00384BA8" w:rsidRPr="000E6209" w:rsidRDefault="00384BA8" w:rsidP="00384BA8">
      <w:pPr>
        <w:pStyle w:val="font8"/>
        <w:spacing w:before="0" w:beforeAutospacing="0"/>
        <w:jc w:val="center"/>
        <w:rPr>
          <w:lang w:val="en"/>
        </w:rPr>
      </w:pPr>
    </w:p>
    <w:p w:rsidR="000E6209" w:rsidRPr="000E6209" w:rsidRDefault="000E6209" w:rsidP="000E6209">
      <w:pPr>
        <w:pStyle w:val="font8"/>
        <w:spacing w:before="0" w:beforeAutospacing="0" w:after="0" w:afterAutospacing="0"/>
        <w:jc w:val="center"/>
        <w:rPr>
          <w:b/>
          <w:lang w:val="en"/>
        </w:rPr>
      </w:pPr>
    </w:p>
    <w:p w:rsidR="000E6209" w:rsidRPr="000E6209" w:rsidRDefault="000E6209" w:rsidP="000E6209">
      <w:pPr>
        <w:pStyle w:val="font8"/>
        <w:rPr>
          <w:lang w:val="en"/>
        </w:rPr>
      </w:pPr>
      <w:r w:rsidRPr="000E6209">
        <w:rPr>
          <w:color w:val="FFFFFF"/>
          <w:lang w:val="en"/>
        </w:rPr>
        <w:t>.</w:t>
      </w:r>
    </w:p>
    <w:p w:rsidR="000E6209" w:rsidRPr="000E6209" w:rsidRDefault="000E6209" w:rsidP="000E6209">
      <w:pPr>
        <w:jc w:val="center"/>
        <w:rPr>
          <w:rFonts w:ascii="Times New Roman" w:hAnsi="Times New Roman" w:cs="Times New Roman"/>
          <w:sz w:val="24"/>
          <w:szCs w:val="24"/>
          <w:lang w:val="en"/>
        </w:rPr>
      </w:pPr>
    </w:p>
    <w:p w:rsidR="000E6209" w:rsidRPr="000E6209" w:rsidRDefault="000E6209" w:rsidP="000E6209">
      <w:pPr>
        <w:jc w:val="center"/>
        <w:rPr>
          <w:rFonts w:ascii="Times New Roman" w:hAnsi="Times New Roman" w:cs="Times New Roman"/>
          <w:sz w:val="24"/>
          <w:szCs w:val="24"/>
        </w:rPr>
      </w:pPr>
    </w:p>
    <w:sectPr w:rsidR="000E6209" w:rsidRPr="000E6209" w:rsidSect="00384BA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3B"/>
    <w:rsid w:val="000E6209"/>
    <w:rsid w:val="002A0C3B"/>
    <w:rsid w:val="00384BA8"/>
    <w:rsid w:val="003B783B"/>
    <w:rsid w:val="00437AEF"/>
    <w:rsid w:val="006218AF"/>
    <w:rsid w:val="009F258D"/>
    <w:rsid w:val="00C81846"/>
    <w:rsid w:val="00EE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C8D0C-39B2-4B12-B16A-52F12267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58D"/>
    <w:rPr>
      <w:rFonts w:ascii="Tahoma" w:hAnsi="Tahoma" w:cs="Tahoma"/>
      <w:sz w:val="16"/>
      <w:szCs w:val="16"/>
    </w:rPr>
  </w:style>
  <w:style w:type="paragraph" w:customStyle="1" w:styleId="font8">
    <w:name w:val="font_8"/>
    <w:basedOn w:val="Normal"/>
    <w:rsid w:val="000E6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ckcolor19">
    <w:name w:val="backcolor_19"/>
    <w:basedOn w:val="DefaultParagraphFont"/>
    <w:rsid w:val="0038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4580">
      <w:bodyDiv w:val="1"/>
      <w:marLeft w:val="0"/>
      <w:marRight w:val="0"/>
      <w:marTop w:val="0"/>
      <w:marBottom w:val="0"/>
      <w:divBdr>
        <w:top w:val="none" w:sz="0" w:space="0" w:color="auto"/>
        <w:left w:val="none" w:sz="0" w:space="0" w:color="auto"/>
        <w:bottom w:val="none" w:sz="0" w:space="0" w:color="auto"/>
        <w:right w:val="none" w:sz="0" w:space="0" w:color="auto"/>
      </w:divBdr>
      <w:divsChild>
        <w:div w:id="2139569570">
          <w:marLeft w:val="0"/>
          <w:marRight w:val="0"/>
          <w:marTop w:val="0"/>
          <w:marBottom w:val="0"/>
          <w:divBdr>
            <w:top w:val="none" w:sz="0" w:space="0" w:color="auto"/>
            <w:left w:val="none" w:sz="0" w:space="0" w:color="auto"/>
            <w:bottom w:val="none" w:sz="0" w:space="0" w:color="auto"/>
            <w:right w:val="none" w:sz="0" w:space="0" w:color="auto"/>
          </w:divBdr>
          <w:divsChild>
            <w:div w:id="1589729493">
              <w:marLeft w:val="0"/>
              <w:marRight w:val="0"/>
              <w:marTop w:val="0"/>
              <w:marBottom w:val="0"/>
              <w:divBdr>
                <w:top w:val="none" w:sz="0" w:space="0" w:color="auto"/>
                <w:left w:val="none" w:sz="0" w:space="0" w:color="auto"/>
                <w:bottom w:val="none" w:sz="0" w:space="0" w:color="auto"/>
                <w:right w:val="none" w:sz="0" w:space="0" w:color="auto"/>
              </w:divBdr>
              <w:divsChild>
                <w:div w:id="1258170877">
                  <w:marLeft w:val="0"/>
                  <w:marRight w:val="0"/>
                  <w:marTop w:val="0"/>
                  <w:marBottom w:val="0"/>
                  <w:divBdr>
                    <w:top w:val="none" w:sz="0" w:space="0" w:color="auto"/>
                    <w:left w:val="none" w:sz="0" w:space="0" w:color="auto"/>
                    <w:bottom w:val="none" w:sz="0" w:space="0" w:color="auto"/>
                    <w:right w:val="none" w:sz="0" w:space="0" w:color="auto"/>
                  </w:divBdr>
                  <w:divsChild>
                    <w:div w:id="1859198466">
                      <w:marLeft w:val="0"/>
                      <w:marRight w:val="0"/>
                      <w:marTop w:val="0"/>
                      <w:marBottom w:val="0"/>
                      <w:divBdr>
                        <w:top w:val="none" w:sz="0" w:space="0" w:color="auto"/>
                        <w:left w:val="none" w:sz="0" w:space="0" w:color="auto"/>
                        <w:bottom w:val="none" w:sz="0" w:space="0" w:color="auto"/>
                        <w:right w:val="none" w:sz="0" w:space="0" w:color="auto"/>
                      </w:divBdr>
                      <w:divsChild>
                        <w:div w:id="1776319810">
                          <w:marLeft w:val="0"/>
                          <w:marRight w:val="0"/>
                          <w:marTop w:val="0"/>
                          <w:marBottom w:val="0"/>
                          <w:divBdr>
                            <w:top w:val="none" w:sz="0" w:space="0" w:color="auto"/>
                            <w:left w:val="none" w:sz="0" w:space="0" w:color="auto"/>
                            <w:bottom w:val="none" w:sz="0" w:space="0" w:color="auto"/>
                            <w:right w:val="none" w:sz="0" w:space="0" w:color="auto"/>
                          </w:divBdr>
                          <w:divsChild>
                            <w:div w:id="2050180661">
                              <w:marLeft w:val="0"/>
                              <w:marRight w:val="0"/>
                              <w:marTop w:val="0"/>
                              <w:marBottom w:val="0"/>
                              <w:divBdr>
                                <w:top w:val="none" w:sz="0" w:space="0" w:color="auto"/>
                                <w:left w:val="none" w:sz="0" w:space="0" w:color="auto"/>
                                <w:bottom w:val="none" w:sz="0" w:space="0" w:color="auto"/>
                                <w:right w:val="none" w:sz="0" w:space="0" w:color="auto"/>
                              </w:divBdr>
                              <w:divsChild>
                                <w:div w:id="1909146632">
                                  <w:marLeft w:val="0"/>
                                  <w:marRight w:val="0"/>
                                  <w:marTop w:val="0"/>
                                  <w:marBottom w:val="0"/>
                                  <w:divBdr>
                                    <w:top w:val="none" w:sz="0" w:space="0" w:color="auto"/>
                                    <w:left w:val="none" w:sz="0" w:space="0" w:color="auto"/>
                                    <w:bottom w:val="none" w:sz="0" w:space="0" w:color="auto"/>
                                    <w:right w:val="none" w:sz="0" w:space="0" w:color="auto"/>
                                  </w:divBdr>
                                  <w:divsChild>
                                    <w:div w:id="1364552798">
                                      <w:marLeft w:val="0"/>
                                      <w:marRight w:val="0"/>
                                      <w:marTop w:val="0"/>
                                      <w:marBottom w:val="0"/>
                                      <w:divBdr>
                                        <w:top w:val="none" w:sz="0" w:space="0" w:color="auto"/>
                                        <w:left w:val="none" w:sz="0" w:space="0" w:color="auto"/>
                                        <w:bottom w:val="none" w:sz="0" w:space="0" w:color="auto"/>
                                        <w:right w:val="none" w:sz="0" w:space="0" w:color="auto"/>
                                      </w:divBdr>
                                      <w:divsChild>
                                        <w:div w:id="2018538142">
                                          <w:marLeft w:val="0"/>
                                          <w:marRight w:val="0"/>
                                          <w:marTop w:val="0"/>
                                          <w:marBottom w:val="0"/>
                                          <w:divBdr>
                                            <w:top w:val="none" w:sz="0" w:space="0" w:color="auto"/>
                                            <w:left w:val="none" w:sz="0" w:space="0" w:color="auto"/>
                                            <w:bottom w:val="none" w:sz="0" w:space="0" w:color="auto"/>
                                            <w:right w:val="none" w:sz="0" w:space="0" w:color="auto"/>
                                          </w:divBdr>
                                          <w:divsChild>
                                            <w:div w:id="509565181">
                                              <w:marLeft w:val="0"/>
                                              <w:marRight w:val="0"/>
                                              <w:marTop w:val="0"/>
                                              <w:marBottom w:val="0"/>
                                              <w:divBdr>
                                                <w:top w:val="none" w:sz="0" w:space="0" w:color="auto"/>
                                                <w:left w:val="none" w:sz="0" w:space="0" w:color="auto"/>
                                                <w:bottom w:val="none" w:sz="0" w:space="0" w:color="auto"/>
                                                <w:right w:val="none" w:sz="0" w:space="0" w:color="auto"/>
                                              </w:divBdr>
                                              <w:divsChild>
                                                <w:div w:id="1069112230">
                                                  <w:marLeft w:val="0"/>
                                                  <w:marRight w:val="0"/>
                                                  <w:marTop w:val="0"/>
                                                  <w:marBottom w:val="0"/>
                                                  <w:divBdr>
                                                    <w:top w:val="none" w:sz="0" w:space="0" w:color="auto"/>
                                                    <w:left w:val="none" w:sz="0" w:space="0" w:color="auto"/>
                                                    <w:bottom w:val="none" w:sz="0" w:space="0" w:color="auto"/>
                                                    <w:right w:val="none" w:sz="0" w:space="0" w:color="auto"/>
                                                  </w:divBdr>
                                                  <w:divsChild>
                                                    <w:div w:id="707218959">
                                                      <w:marLeft w:val="0"/>
                                                      <w:marRight w:val="0"/>
                                                      <w:marTop w:val="0"/>
                                                      <w:marBottom w:val="0"/>
                                                      <w:divBdr>
                                                        <w:top w:val="none" w:sz="0" w:space="0" w:color="auto"/>
                                                        <w:left w:val="none" w:sz="0" w:space="0" w:color="auto"/>
                                                        <w:bottom w:val="none" w:sz="0" w:space="0" w:color="auto"/>
                                                        <w:right w:val="none" w:sz="0" w:space="0" w:color="auto"/>
                                                      </w:divBdr>
                                                      <w:divsChild>
                                                        <w:div w:id="9866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09823">
      <w:bodyDiv w:val="1"/>
      <w:marLeft w:val="0"/>
      <w:marRight w:val="0"/>
      <w:marTop w:val="0"/>
      <w:marBottom w:val="0"/>
      <w:divBdr>
        <w:top w:val="none" w:sz="0" w:space="0" w:color="auto"/>
        <w:left w:val="none" w:sz="0" w:space="0" w:color="auto"/>
        <w:bottom w:val="none" w:sz="0" w:space="0" w:color="auto"/>
        <w:right w:val="none" w:sz="0" w:space="0" w:color="auto"/>
      </w:divBdr>
      <w:divsChild>
        <w:div w:id="1050497631">
          <w:marLeft w:val="0"/>
          <w:marRight w:val="0"/>
          <w:marTop w:val="0"/>
          <w:marBottom w:val="0"/>
          <w:divBdr>
            <w:top w:val="none" w:sz="0" w:space="0" w:color="auto"/>
            <w:left w:val="none" w:sz="0" w:space="0" w:color="auto"/>
            <w:bottom w:val="none" w:sz="0" w:space="0" w:color="auto"/>
            <w:right w:val="none" w:sz="0" w:space="0" w:color="auto"/>
          </w:divBdr>
          <w:divsChild>
            <w:div w:id="713313964">
              <w:marLeft w:val="0"/>
              <w:marRight w:val="0"/>
              <w:marTop w:val="0"/>
              <w:marBottom w:val="0"/>
              <w:divBdr>
                <w:top w:val="none" w:sz="0" w:space="0" w:color="auto"/>
                <w:left w:val="none" w:sz="0" w:space="0" w:color="auto"/>
                <w:bottom w:val="none" w:sz="0" w:space="0" w:color="auto"/>
                <w:right w:val="none" w:sz="0" w:space="0" w:color="auto"/>
              </w:divBdr>
              <w:divsChild>
                <w:div w:id="1711372644">
                  <w:marLeft w:val="0"/>
                  <w:marRight w:val="0"/>
                  <w:marTop w:val="0"/>
                  <w:marBottom w:val="0"/>
                  <w:divBdr>
                    <w:top w:val="none" w:sz="0" w:space="0" w:color="auto"/>
                    <w:left w:val="none" w:sz="0" w:space="0" w:color="auto"/>
                    <w:bottom w:val="none" w:sz="0" w:space="0" w:color="auto"/>
                    <w:right w:val="none" w:sz="0" w:space="0" w:color="auto"/>
                  </w:divBdr>
                  <w:divsChild>
                    <w:div w:id="830289900">
                      <w:marLeft w:val="0"/>
                      <w:marRight w:val="0"/>
                      <w:marTop w:val="0"/>
                      <w:marBottom w:val="0"/>
                      <w:divBdr>
                        <w:top w:val="none" w:sz="0" w:space="0" w:color="auto"/>
                        <w:left w:val="none" w:sz="0" w:space="0" w:color="auto"/>
                        <w:bottom w:val="none" w:sz="0" w:space="0" w:color="auto"/>
                        <w:right w:val="none" w:sz="0" w:space="0" w:color="auto"/>
                      </w:divBdr>
                      <w:divsChild>
                        <w:div w:id="310061280">
                          <w:marLeft w:val="0"/>
                          <w:marRight w:val="0"/>
                          <w:marTop w:val="0"/>
                          <w:marBottom w:val="0"/>
                          <w:divBdr>
                            <w:top w:val="none" w:sz="0" w:space="0" w:color="auto"/>
                            <w:left w:val="none" w:sz="0" w:space="0" w:color="auto"/>
                            <w:bottom w:val="none" w:sz="0" w:space="0" w:color="auto"/>
                            <w:right w:val="none" w:sz="0" w:space="0" w:color="auto"/>
                          </w:divBdr>
                          <w:divsChild>
                            <w:div w:id="1762725566">
                              <w:marLeft w:val="0"/>
                              <w:marRight w:val="0"/>
                              <w:marTop w:val="0"/>
                              <w:marBottom w:val="0"/>
                              <w:divBdr>
                                <w:top w:val="none" w:sz="0" w:space="0" w:color="auto"/>
                                <w:left w:val="none" w:sz="0" w:space="0" w:color="auto"/>
                                <w:bottom w:val="none" w:sz="0" w:space="0" w:color="auto"/>
                                <w:right w:val="none" w:sz="0" w:space="0" w:color="auto"/>
                              </w:divBdr>
                              <w:divsChild>
                                <w:div w:id="1972786448">
                                  <w:marLeft w:val="0"/>
                                  <w:marRight w:val="0"/>
                                  <w:marTop w:val="0"/>
                                  <w:marBottom w:val="0"/>
                                  <w:divBdr>
                                    <w:top w:val="none" w:sz="0" w:space="0" w:color="auto"/>
                                    <w:left w:val="none" w:sz="0" w:space="0" w:color="auto"/>
                                    <w:bottom w:val="none" w:sz="0" w:space="0" w:color="auto"/>
                                    <w:right w:val="none" w:sz="0" w:space="0" w:color="auto"/>
                                  </w:divBdr>
                                  <w:divsChild>
                                    <w:div w:id="1164586234">
                                      <w:marLeft w:val="0"/>
                                      <w:marRight w:val="0"/>
                                      <w:marTop w:val="0"/>
                                      <w:marBottom w:val="0"/>
                                      <w:divBdr>
                                        <w:top w:val="none" w:sz="0" w:space="0" w:color="auto"/>
                                        <w:left w:val="none" w:sz="0" w:space="0" w:color="auto"/>
                                        <w:bottom w:val="none" w:sz="0" w:space="0" w:color="auto"/>
                                        <w:right w:val="none" w:sz="0" w:space="0" w:color="auto"/>
                                      </w:divBdr>
                                      <w:divsChild>
                                        <w:div w:id="1623076752">
                                          <w:marLeft w:val="0"/>
                                          <w:marRight w:val="0"/>
                                          <w:marTop w:val="0"/>
                                          <w:marBottom w:val="0"/>
                                          <w:divBdr>
                                            <w:top w:val="none" w:sz="0" w:space="0" w:color="auto"/>
                                            <w:left w:val="none" w:sz="0" w:space="0" w:color="auto"/>
                                            <w:bottom w:val="none" w:sz="0" w:space="0" w:color="auto"/>
                                            <w:right w:val="none" w:sz="0" w:space="0" w:color="auto"/>
                                          </w:divBdr>
                                          <w:divsChild>
                                            <w:div w:id="995063008">
                                              <w:marLeft w:val="0"/>
                                              <w:marRight w:val="0"/>
                                              <w:marTop w:val="0"/>
                                              <w:marBottom w:val="0"/>
                                              <w:divBdr>
                                                <w:top w:val="none" w:sz="0" w:space="0" w:color="auto"/>
                                                <w:left w:val="none" w:sz="0" w:space="0" w:color="auto"/>
                                                <w:bottom w:val="none" w:sz="0" w:space="0" w:color="auto"/>
                                                <w:right w:val="none" w:sz="0" w:space="0" w:color="auto"/>
                                              </w:divBdr>
                                              <w:divsChild>
                                                <w:div w:id="1367440935">
                                                  <w:marLeft w:val="0"/>
                                                  <w:marRight w:val="0"/>
                                                  <w:marTop w:val="0"/>
                                                  <w:marBottom w:val="0"/>
                                                  <w:divBdr>
                                                    <w:top w:val="none" w:sz="0" w:space="0" w:color="auto"/>
                                                    <w:left w:val="none" w:sz="0" w:space="0" w:color="auto"/>
                                                    <w:bottom w:val="none" w:sz="0" w:space="0" w:color="auto"/>
                                                    <w:right w:val="none" w:sz="0" w:space="0" w:color="auto"/>
                                                  </w:divBdr>
                                                  <w:divsChild>
                                                    <w:div w:id="1505702714">
                                                      <w:marLeft w:val="0"/>
                                                      <w:marRight w:val="0"/>
                                                      <w:marTop w:val="0"/>
                                                      <w:marBottom w:val="0"/>
                                                      <w:divBdr>
                                                        <w:top w:val="none" w:sz="0" w:space="0" w:color="auto"/>
                                                        <w:left w:val="none" w:sz="0" w:space="0" w:color="auto"/>
                                                        <w:bottom w:val="none" w:sz="0" w:space="0" w:color="auto"/>
                                                        <w:right w:val="none" w:sz="0" w:space="0" w:color="auto"/>
                                                      </w:divBdr>
                                                      <w:divsChild>
                                                        <w:div w:id="430861250">
                                                          <w:marLeft w:val="0"/>
                                                          <w:marRight w:val="0"/>
                                                          <w:marTop w:val="0"/>
                                                          <w:marBottom w:val="0"/>
                                                          <w:divBdr>
                                                            <w:top w:val="none" w:sz="0" w:space="0" w:color="auto"/>
                                                            <w:left w:val="none" w:sz="0" w:space="0" w:color="auto"/>
                                                            <w:bottom w:val="none" w:sz="0" w:space="0" w:color="auto"/>
                                                            <w:right w:val="none" w:sz="0" w:space="0" w:color="auto"/>
                                                          </w:divBdr>
                                                        </w:div>
                                                        <w:div w:id="1259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139701">
      <w:bodyDiv w:val="1"/>
      <w:marLeft w:val="0"/>
      <w:marRight w:val="0"/>
      <w:marTop w:val="0"/>
      <w:marBottom w:val="0"/>
      <w:divBdr>
        <w:top w:val="none" w:sz="0" w:space="0" w:color="auto"/>
        <w:left w:val="none" w:sz="0" w:space="0" w:color="auto"/>
        <w:bottom w:val="none" w:sz="0" w:space="0" w:color="auto"/>
        <w:right w:val="none" w:sz="0" w:space="0" w:color="auto"/>
      </w:divBdr>
      <w:divsChild>
        <w:div w:id="76480609">
          <w:marLeft w:val="0"/>
          <w:marRight w:val="0"/>
          <w:marTop w:val="0"/>
          <w:marBottom w:val="0"/>
          <w:divBdr>
            <w:top w:val="none" w:sz="0" w:space="0" w:color="auto"/>
            <w:left w:val="none" w:sz="0" w:space="0" w:color="auto"/>
            <w:bottom w:val="none" w:sz="0" w:space="0" w:color="auto"/>
            <w:right w:val="none" w:sz="0" w:space="0" w:color="auto"/>
          </w:divBdr>
          <w:divsChild>
            <w:div w:id="420293558">
              <w:marLeft w:val="0"/>
              <w:marRight w:val="0"/>
              <w:marTop w:val="0"/>
              <w:marBottom w:val="0"/>
              <w:divBdr>
                <w:top w:val="none" w:sz="0" w:space="0" w:color="auto"/>
                <w:left w:val="none" w:sz="0" w:space="0" w:color="auto"/>
                <w:bottom w:val="none" w:sz="0" w:space="0" w:color="auto"/>
                <w:right w:val="none" w:sz="0" w:space="0" w:color="auto"/>
              </w:divBdr>
              <w:divsChild>
                <w:div w:id="1742291893">
                  <w:marLeft w:val="0"/>
                  <w:marRight w:val="0"/>
                  <w:marTop w:val="0"/>
                  <w:marBottom w:val="0"/>
                  <w:divBdr>
                    <w:top w:val="none" w:sz="0" w:space="0" w:color="auto"/>
                    <w:left w:val="none" w:sz="0" w:space="0" w:color="auto"/>
                    <w:bottom w:val="none" w:sz="0" w:space="0" w:color="auto"/>
                    <w:right w:val="none" w:sz="0" w:space="0" w:color="auto"/>
                  </w:divBdr>
                  <w:divsChild>
                    <w:div w:id="1795981107">
                      <w:marLeft w:val="0"/>
                      <w:marRight w:val="0"/>
                      <w:marTop w:val="0"/>
                      <w:marBottom w:val="0"/>
                      <w:divBdr>
                        <w:top w:val="none" w:sz="0" w:space="0" w:color="auto"/>
                        <w:left w:val="none" w:sz="0" w:space="0" w:color="auto"/>
                        <w:bottom w:val="none" w:sz="0" w:space="0" w:color="auto"/>
                        <w:right w:val="none" w:sz="0" w:space="0" w:color="auto"/>
                      </w:divBdr>
                      <w:divsChild>
                        <w:div w:id="2074961830">
                          <w:marLeft w:val="0"/>
                          <w:marRight w:val="0"/>
                          <w:marTop w:val="0"/>
                          <w:marBottom w:val="0"/>
                          <w:divBdr>
                            <w:top w:val="none" w:sz="0" w:space="0" w:color="auto"/>
                            <w:left w:val="none" w:sz="0" w:space="0" w:color="auto"/>
                            <w:bottom w:val="none" w:sz="0" w:space="0" w:color="auto"/>
                            <w:right w:val="none" w:sz="0" w:space="0" w:color="auto"/>
                          </w:divBdr>
                          <w:divsChild>
                            <w:div w:id="284655498">
                              <w:marLeft w:val="0"/>
                              <w:marRight w:val="0"/>
                              <w:marTop w:val="0"/>
                              <w:marBottom w:val="0"/>
                              <w:divBdr>
                                <w:top w:val="none" w:sz="0" w:space="0" w:color="auto"/>
                                <w:left w:val="none" w:sz="0" w:space="0" w:color="auto"/>
                                <w:bottom w:val="none" w:sz="0" w:space="0" w:color="auto"/>
                                <w:right w:val="none" w:sz="0" w:space="0" w:color="auto"/>
                              </w:divBdr>
                              <w:divsChild>
                                <w:div w:id="334115907">
                                  <w:marLeft w:val="0"/>
                                  <w:marRight w:val="0"/>
                                  <w:marTop w:val="0"/>
                                  <w:marBottom w:val="0"/>
                                  <w:divBdr>
                                    <w:top w:val="none" w:sz="0" w:space="0" w:color="auto"/>
                                    <w:left w:val="none" w:sz="0" w:space="0" w:color="auto"/>
                                    <w:bottom w:val="none" w:sz="0" w:space="0" w:color="auto"/>
                                    <w:right w:val="none" w:sz="0" w:space="0" w:color="auto"/>
                                  </w:divBdr>
                                  <w:divsChild>
                                    <w:div w:id="428820986">
                                      <w:marLeft w:val="0"/>
                                      <w:marRight w:val="0"/>
                                      <w:marTop w:val="0"/>
                                      <w:marBottom w:val="0"/>
                                      <w:divBdr>
                                        <w:top w:val="none" w:sz="0" w:space="0" w:color="auto"/>
                                        <w:left w:val="none" w:sz="0" w:space="0" w:color="auto"/>
                                        <w:bottom w:val="none" w:sz="0" w:space="0" w:color="auto"/>
                                        <w:right w:val="none" w:sz="0" w:space="0" w:color="auto"/>
                                      </w:divBdr>
                                      <w:divsChild>
                                        <w:div w:id="1144738359">
                                          <w:marLeft w:val="0"/>
                                          <w:marRight w:val="0"/>
                                          <w:marTop w:val="0"/>
                                          <w:marBottom w:val="0"/>
                                          <w:divBdr>
                                            <w:top w:val="none" w:sz="0" w:space="0" w:color="auto"/>
                                            <w:left w:val="none" w:sz="0" w:space="0" w:color="auto"/>
                                            <w:bottom w:val="none" w:sz="0" w:space="0" w:color="auto"/>
                                            <w:right w:val="none" w:sz="0" w:space="0" w:color="auto"/>
                                          </w:divBdr>
                                          <w:divsChild>
                                            <w:div w:id="1974603645">
                                              <w:marLeft w:val="0"/>
                                              <w:marRight w:val="0"/>
                                              <w:marTop w:val="0"/>
                                              <w:marBottom w:val="0"/>
                                              <w:divBdr>
                                                <w:top w:val="none" w:sz="0" w:space="0" w:color="auto"/>
                                                <w:left w:val="none" w:sz="0" w:space="0" w:color="auto"/>
                                                <w:bottom w:val="none" w:sz="0" w:space="0" w:color="auto"/>
                                                <w:right w:val="none" w:sz="0" w:space="0" w:color="auto"/>
                                              </w:divBdr>
                                              <w:divsChild>
                                                <w:div w:id="1084254769">
                                                  <w:marLeft w:val="0"/>
                                                  <w:marRight w:val="0"/>
                                                  <w:marTop w:val="0"/>
                                                  <w:marBottom w:val="0"/>
                                                  <w:divBdr>
                                                    <w:top w:val="none" w:sz="0" w:space="0" w:color="auto"/>
                                                    <w:left w:val="none" w:sz="0" w:space="0" w:color="auto"/>
                                                    <w:bottom w:val="none" w:sz="0" w:space="0" w:color="auto"/>
                                                    <w:right w:val="none" w:sz="0" w:space="0" w:color="auto"/>
                                                  </w:divBdr>
                                                  <w:divsChild>
                                                    <w:div w:id="1880777313">
                                                      <w:marLeft w:val="0"/>
                                                      <w:marRight w:val="0"/>
                                                      <w:marTop w:val="0"/>
                                                      <w:marBottom w:val="0"/>
                                                      <w:divBdr>
                                                        <w:top w:val="none" w:sz="0" w:space="0" w:color="auto"/>
                                                        <w:left w:val="none" w:sz="0" w:space="0" w:color="auto"/>
                                                        <w:bottom w:val="none" w:sz="0" w:space="0" w:color="auto"/>
                                                        <w:right w:val="none" w:sz="0" w:space="0" w:color="auto"/>
                                                      </w:divBdr>
                                                      <w:divsChild>
                                                        <w:div w:id="3400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015268">
      <w:bodyDiv w:val="1"/>
      <w:marLeft w:val="0"/>
      <w:marRight w:val="0"/>
      <w:marTop w:val="0"/>
      <w:marBottom w:val="0"/>
      <w:divBdr>
        <w:top w:val="none" w:sz="0" w:space="0" w:color="auto"/>
        <w:left w:val="none" w:sz="0" w:space="0" w:color="auto"/>
        <w:bottom w:val="none" w:sz="0" w:space="0" w:color="auto"/>
        <w:right w:val="none" w:sz="0" w:space="0" w:color="auto"/>
      </w:divBdr>
      <w:divsChild>
        <w:div w:id="567108189">
          <w:marLeft w:val="0"/>
          <w:marRight w:val="0"/>
          <w:marTop w:val="0"/>
          <w:marBottom w:val="0"/>
          <w:divBdr>
            <w:top w:val="none" w:sz="0" w:space="0" w:color="auto"/>
            <w:left w:val="none" w:sz="0" w:space="0" w:color="auto"/>
            <w:bottom w:val="none" w:sz="0" w:space="0" w:color="auto"/>
            <w:right w:val="none" w:sz="0" w:space="0" w:color="auto"/>
          </w:divBdr>
          <w:divsChild>
            <w:div w:id="1769545250">
              <w:marLeft w:val="0"/>
              <w:marRight w:val="0"/>
              <w:marTop w:val="0"/>
              <w:marBottom w:val="0"/>
              <w:divBdr>
                <w:top w:val="none" w:sz="0" w:space="0" w:color="auto"/>
                <w:left w:val="none" w:sz="0" w:space="0" w:color="auto"/>
                <w:bottom w:val="none" w:sz="0" w:space="0" w:color="auto"/>
                <w:right w:val="none" w:sz="0" w:space="0" w:color="auto"/>
              </w:divBdr>
              <w:divsChild>
                <w:div w:id="833375363">
                  <w:marLeft w:val="0"/>
                  <w:marRight w:val="0"/>
                  <w:marTop w:val="0"/>
                  <w:marBottom w:val="0"/>
                  <w:divBdr>
                    <w:top w:val="none" w:sz="0" w:space="0" w:color="auto"/>
                    <w:left w:val="none" w:sz="0" w:space="0" w:color="auto"/>
                    <w:bottom w:val="none" w:sz="0" w:space="0" w:color="auto"/>
                    <w:right w:val="none" w:sz="0" w:space="0" w:color="auto"/>
                  </w:divBdr>
                  <w:divsChild>
                    <w:div w:id="735207128">
                      <w:marLeft w:val="0"/>
                      <w:marRight w:val="0"/>
                      <w:marTop w:val="0"/>
                      <w:marBottom w:val="0"/>
                      <w:divBdr>
                        <w:top w:val="none" w:sz="0" w:space="0" w:color="auto"/>
                        <w:left w:val="none" w:sz="0" w:space="0" w:color="auto"/>
                        <w:bottom w:val="none" w:sz="0" w:space="0" w:color="auto"/>
                        <w:right w:val="none" w:sz="0" w:space="0" w:color="auto"/>
                      </w:divBdr>
                      <w:divsChild>
                        <w:div w:id="1126389927">
                          <w:marLeft w:val="0"/>
                          <w:marRight w:val="0"/>
                          <w:marTop w:val="0"/>
                          <w:marBottom w:val="0"/>
                          <w:divBdr>
                            <w:top w:val="none" w:sz="0" w:space="0" w:color="auto"/>
                            <w:left w:val="none" w:sz="0" w:space="0" w:color="auto"/>
                            <w:bottom w:val="none" w:sz="0" w:space="0" w:color="auto"/>
                            <w:right w:val="none" w:sz="0" w:space="0" w:color="auto"/>
                          </w:divBdr>
                          <w:divsChild>
                            <w:div w:id="1474521898">
                              <w:marLeft w:val="0"/>
                              <w:marRight w:val="0"/>
                              <w:marTop w:val="0"/>
                              <w:marBottom w:val="0"/>
                              <w:divBdr>
                                <w:top w:val="none" w:sz="0" w:space="0" w:color="auto"/>
                                <w:left w:val="none" w:sz="0" w:space="0" w:color="auto"/>
                                <w:bottom w:val="none" w:sz="0" w:space="0" w:color="auto"/>
                                <w:right w:val="none" w:sz="0" w:space="0" w:color="auto"/>
                              </w:divBdr>
                              <w:divsChild>
                                <w:div w:id="1619409332">
                                  <w:marLeft w:val="0"/>
                                  <w:marRight w:val="0"/>
                                  <w:marTop w:val="0"/>
                                  <w:marBottom w:val="0"/>
                                  <w:divBdr>
                                    <w:top w:val="none" w:sz="0" w:space="0" w:color="auto"/>
                                    <w:left w:val="none" w:sz="0" w:space="0" w:color="auto"/>
                                    <w:bottom w:val="none" w:sz="0" w:space="0" w:color="auto"/>
                                    <w:right w:val="none" w:sz="0" w:space="0" w:color="auto"/>
                                  </w:divBdr>
                                  <w:divsChild>
                                    <w:div w:id="374082436">
                                      <w:marLeft w:val="0"/>
                                      <w:marRight w:val="0"/>
                                      <w:marTop w:val="0"/>
                                      <w:marBottom w:val="0"/>
                                      <w:divBdr>
                                        <w:top w:val="none" w:sz="0" w:space="0" w:color="auto"/>
                                        <w:left w:val="none" w:sz="0" w:space="0" w:color="auto"/>
                                        <w:bottom w:val="none" w:sz="0" w:space="0" w:color="auto"/>
                                        <w:right w:val="none" w:sz="0" w:space="0" w:color="auto"/>
                                      </w:divBdr>
                                      <w:divsChild>
                                        <w:div w:id="1114178931">
                                          <w:marLeft w:val="0"/>
                                          <w:marRight w:val="0"/>
                                          <w:marTop w:val="0"/>
                                          <w:marBottom w:val="0"/>
                                          <w:divBdr>
                                            <w:top w:val="none" w:sz="0" w:space="0" w:color="auto"/>
                                            <w:left w:val="none" w:sz="0" w:space="0" w:color="auto"/>
                                            <w:bottom w:val="none" w:sz="0" w:space="0" w:color="auto"/>
                                            <w:right w:val="none" w:sz="0" w:space="0" w:color="auto"/>
                                          </w:divBdr>
                                          <w:divsChild>
                                            <w:div w:id="2062823819">
                                              <w:marLeft w:val="0"/>
                                              <w:marRight w:val="0"/>
                                              <w:marTop w:val="0"/>
                                              <w:marBottom w:val="0"/>
                                              <w:divBdr>
                                                <w:top w:val="none" w:sz="0" w:space="0" w:color="auto"/>
                                                <w:left w:val="none" w:sz="0" w:space="0" w:color="auto"/>
                                                <w:bottom w:val="none" w:sz="0" w:space="0" w:color="auto"/>
                                                <w:right w:val="none" w:sz="0" w:space="0" w:color="auto"/>
                                              </w:divBdr>
                                              <w:divsChild>
                                                <w:div w:id="1095050923">
                                                  <w:marLeft w:val="0"/>
                                                  <w:marRight w:val="0"/>
                                                  <w:marTop w:val="0"/>
                                                  <w:marBottom w:val="0"/>
                                                  <w:divBdr>
                                                    <w:top w:val="none" w:sz="0" w:space="0" w:color="auto"/>
                                                    <w:left w:val="none" w:sz="0" w:space="0" w:color="auto"/>
                                                    <w:bottom w:val="none" w:sz="0" w:space="0" w:color="auto"/>
                                                    <w:right w:val="none" w:sz="0" w:space="0" w:color="auto"/>
                                                  </w:divBdr>
                                                  <w:divsChild>
                                                    <w:div w:id="39983177">
                                                      <w:marLeft w:val="0"/>
                                                      <w:marRight w:val="0"/>
                                                      <w:marTop w:val="0"/>
                                                      <w:marBottom w:val="0"/>
                                                      <w:divBdr>
                                                        <w:top w:val="none" w:sz="0" w:space="0" w:color="auto"/>
                                                        <w:left w:val="none" w:sz="0" w:space="0" w:color="auto"/>
                                                        <w:bottom w:val="none" w:sz="0" w:space="0" w:color="auto"/>
                                                        <w:right w:val="none" w:sz="0" w:space="0" w:color="auto"/>
                                                      </w:divBdr>
                                                      <w:divsChild>
                                                        <w:div w:id="4184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932471">
      <w:bodyDiv w:val="1"/>
      <w:marLeft w:val="0"/>
      <w:marRight w:val="0"/>
      <w:marTop w:val="0"/>
      <w:marBottom w:val="0"/>
      <w:divBdr>
        <w:top w:val="none" w:sz="0" w:space="0" w:color="auto"/>
        <w:left w:val="none" w:sz="0" w:space="0" w:color="auto"/>
        <w:bottom w:val="none" w:sz="0" w:space="0" w:color="auto"/>
        <w:right w:val="none" w:sz="0" w:space="0" w:color="auto"/>
      </w:divBdr>
      <w:divsChild>
        <w:div w:id="1153914254">
          <w:marLeft w:val="0"/>
          <w:marRight w:val="0"/>
          <w:marTop w:val="0"/>
          <w:marBottom w:val="0"/>
          <w:divBdr>
            <w:top w:val="none" w:sz="0" w:space="0" w:color="auto"/>
            <w:left w:val="none" w:sz="0" w:space="0" w:color="auto"/>
            <w:bottom w:val="none" w:sz="0" w:space="0" w:color="auto"/>
            <w:right w:val="none" w:sz="0" w:space="0" w:color="auto"/>
          </w:divBdr>
          <w:divsChild>
            <w:div w:id="1211308299">
              <w:marLeft w:val="0"/>
              <w:marRight w:val="0"/>
              <w:marTop w:val="0"/>
              <w:marBottom w:val="0"/>
              <w:divBdr>
                <w:top w:val="none" w:sz="0" w:space="0" w:color="auto"/>
                <w:left w:val="none" w:sz="0" w:space="0" w:color="auto"/>
                <w:bottom w:val="none" w:sz="0" w:space="0" w:color="auto"/>
                <w:right w:val="none" w:sz="0" w:space="0" w:color="auto"/>
              </w:divBdr>
              <w:divsChild>
                <w:div w:id="1491485916">
                  <w:marLeft w:val="0"/>
                  <w:marRight w:val="0"/>
                  <w:marTop w:val="0"/>
                  <w:marBottom w:val="0"/>
                  <w:divBdr>
                    <w:top w:val="none" w:sz="0" w:space="0" w:color="auto"/>
                    <w:left w:val="none" w:sz="0" w:space="0" w:color="auto"/>
                    <w:bottom w:val="none" w:sz="0" w:space="0" w:color="auto"/>
                    <w:right w:val="none" w:sz="0" w:space="0" w:color="auto"/>
                  </w:divBdr>
                  <w:divsChild>
                    <w:div w:id="1311716795">
                      <w:marLeft w:val="0"/>
                      <w:marRight w:val="0"/>
                      <w:marTop w:val="0"/>
                      <w:marBottom w:val="0"/>
                      <w:divBdr>
                        <w:top w:val="none" w:sz="0" w:space="0" w:color="auto"/>
                        <w:left w:val="none" w:sz="0" w:space="0" w:color="auto"/>
                        <w:bottom w:val="none" w:sz="0" w:space="0" w:color="auto"/>
                        <w:right w:val="none" w:sz="0" w:space="0" w:color="auto"/>
                      </w:divBdr>
                      <w:divsChild>
                        <w:div w:id="1863281507">
                          <w:marLeft w:val="0"/>
                          <w:marRight w:val="0"/>
                          <w:marTop w:val="0"/>
                          <w:marBottom w:val="0"/>
                          <w:divBdr>
                            <w:top w:val="none" w:sz="0" w:space="0" w:color="auto"/>
                            <w:left w:val="none" w:sz="0" w:space="0" w:color="auto"/>
                            <w:bottom w:val="none" w:sz="0" w:space="0" w:color="auto"/>
                            <w:right w:val="none" w:sz="0" w:space="0" w:color="auto"/>
                          </w:divBdr>
                          <w:divsChild>
                            <w:div w:id="725763416">
                              <w:marLeft w:val="0"/>
                              <w:marRight w:val="0"/>
                              <w:marTop w:val="0"/>
                              <w:marBottom w:val="0"/>
                              <w:divBdr>
                                <w:top w:val="none" w:sz="0" w:space="0" w:color="auto"/>
                                <w:left w:val="none" w:sz="0" w:space="0" w:color="auto"/>
                                <w:bottom w:val="none" w:sz="0" w:space="0" w:color="auto"/>
                                <w:right w:val="none" w:sz="0" w:space="0" w:color="auto"/>
                              </w:divBdr>
                              <w:divsChild>
                                <w:div w:id="1044720928">
                                  <w:marLeft w:val="0"/>
                                  <w:marRight w:val="0"/>
                                  <w:marTop w:val="0"/>
                                  <w:marBottom w:val="0"/>
                                  <w:divBdr>
                                    <w:top w:val="none" w:sz="0" w:space="0" w:color="auto"/>
                                    <w:left w:val="none" w:sz="0" w:space="0" w:color="auto"/>
                                    <w:bottom w:val="none" w:sz="0" w:space="0" w:color="auto"/>
                                    <w:right w:val="none" w:sz="0" w:space="0" w:color="auto"/>
                                  </w:divBdr>
                                  <w:divsChild>
                                    <w:div w:id="624770524">
                                      <w:marLeft w:val="0"/>
                                      <w:marRight w:val="0"/>
                                      <w:marTop w:val="0"/>
                                      <w:marBottom w:val="0"/>
                                      <w:divBdr>
                                        <w:top w:val="none" w:sz="0" w:space="0" w:color="auto"/>
                                        <w:left w:val="none" w:sz="0" w:space="0" w:color="auto"/>
                                        <w:bottom w:val="none" w:sz="0" w:space="0" w:color="auto"/>
                                        <w:right w:val="none" w:sz="0" w:space="0" w:color="auto"/>
                                      </w:divBdr>
                                      <w:divsChild>
                                        <w:div w:id="871723087">
                                          <w:marLeft w:val="0"/>
                                          <w:marRight w:val="0"/>
                                          <w:marTop w:val="0"/>
                                          <w:marBottom w:val="0"/>
                                          <w:divBdr>
                                            <w:top w:val="none" w:sz="0" w:space="0" w:color="auto"/>
                                            <w:left w:val="none" w:sz="0" w:space="0" w:color="auto"/>
                                            <w:bottom w:val="none" w:sz="0" w:space="0" w:color="auto"/>
                                            <w:right w:val="none" w:sz="0" w:space="0" w:color="auto"/>
                                          </w:divBdr>
                                          <w:divsChild>
                                            <w:div w:id="865025096">
                                              <w:marLeft w:val="0"/>
                                              <w:marRight w:val="0"/>
                                              <w:marTop w:val="0"/>
                                              <w:marBottom w:val="0"/>
                                              <w:divBdr>
                                                <w:top w:val="none" w:sz="0" w:space="0" w:color="auto"/>
                                                <w:left w:val="none" w:sz="0" w:space="0" w:color="auto"/>
                                                <w:bottom w:val="none" w:sz="0" w:space="0" w:color="auto"/>
                                                <w:right w:val="none" w:sz="0" w:space="0" w:color="auto"/>
                                              </w:divBdr>
                                              <w:divsChild>
                                                <w:div w:id="765617410">
                                                  <w:marLeft w:val="0"/>
                                                  <w:marRight w:val="0"/>
                                                  <w:marTop w:val="0"/>
                                                  <w:marBottom w:val="0"/>
                                                  <w:divBdr>
                                                    <w:top w:val="none" w:sz="0" w:space="0" w:color="auto"/>
                                                    <w:left w:val="none" w:sz="0" w:space="0" w:color="auto"/>
                                                    <w:bottom w:val="none" w:sz="0" w:space="0" w:color="auto"/>
                                                    <w:right w:val="none" w:sz="0" w:space="0" w:color="auto"/>
                                                  </w:divBdr>
                                                  <w:divsChild>
                                                    <w:div w:id="1634868177">
                                                      <w:marLeft w:val="0"/>
                                                      <w:marRight w:val="0"/>
                                                      <w:marTop w:val="0"/>
                                                      <w:marBottom w:val="0"/>
                                                      <w:divBdr>
                                                        <w:top w:val="none" w:sz="0" w:space="0" w:color="auto"/>
                                                        <w:left w:val="none" w:sz="0" w:space="0" w:color="auto"/>
                                                        <w:bottom w:val="none" w:sz="0" w:space="0" w:color="auto"/>
                                                        <w:right w:val="none" w:sz="0" w:space="0" w:color="auto"/>
                                                      </w:divBdr>
                                                      <w:divsChild>
                                                        <w:div w:id="608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3766105">
      <w:bodyDiv w:val="1"/>
      <w:marLeft w:val="0"/>
      <w:marRight w:val="0"/>
      <w:marTop w:val="0"/>
      <w:marBottom w:val="0"/>
      <w:divBdr>
        <w:top w:val="none" w:sz="0" w:space="0" w:color="auto"/>
        <w:left w:val="none" w:sz="0" w:space="0" w:color="auto"/>
        <w:bottom w:val="none" w:sz="0" w:space="0" w:color="auto"/>
        <w:right w:val="none" w:sz="0" w:space="0" w:color="auto"/>
      </w:divBdr>
      <w:divsChild>
        <w:div w:id="1816945626">
          <w:marLeft w:val="0"/>
          <w:marRight w:val="0"/>
          <w:marTop w:val="0"/>
          <w:marBottom w:val="0"/>
          <w:divBdr>
            <w:top w:val="none" w:sz="0" w:space="0" w:color="auto"/>
            <w:left w:val="none" w:sz="0" w:space="0" w:color="auto"/>
            <w:bottom w:val="none" w:sz="0" w:space="0" w:color="auto"/>
            <w:right w:val="none" w:sz="0" w:space="0" w:color="auto"/>
          </w:divBdr>
          <w:divsChild>
            <w:div w:id="2005549093">
              <w:marLeft w:val="0"/>
              <w:marRight w:val="0"/>
              <w:marTop w:val="0"/>
              <w:marBottom w:val="0"/>
              <w:divBdr>
                <w:top w:val="none" w:sz="0" w:space="0" w:color="auto"/>
                <w:left w:val="none" w:sz="0" w:space="0" w:color="auto"/>
                <w:bottom w:val="none" w:sz="0" w:space="0" w:color="auto"/>
                <w:right w:val="none" w:sz="0" w:space="0" w:color="auto"/>
              </w:divBdr>
              <w:divsChild>
                <w:div w:id="791094388">
                  <w:marLeft w:val="0"/>
                  <w:marRight w:val="0"/>
                  <w:marTop w:val="0"/>
                  <w:marBottom w:val="0"/>
                  <w:divBdr>
                    <w:top w:val="none" w:sz="0" w:space="0" w:color="auto"/>
                    <w:left w:val="none" w:sz="0" w:space="0" w:color="auto"/>
                    <w:bottom w:val="none" w:sz="0" w:space="0" w:color="auto"/>
                    <w:right w:val="none" w:sz="0" w:space="0" w:color="auto"/>
                  </w:divBdr>
                  <w:divsChild>
                    <w:div w:id="699938871">
                      <w:marLeft w:val="0"/>
                      <w:marRight w:val="0"/>
                      <w:marTop w:val="0"/>
                      <w:marBottom w:val="0"/>
                      <w:divBdr>
                        <w:top w:val="none" w:sz="0" w:space="0" w:color="auto"/>
                        <w:left w:val="none" w:sz="0" w:space="0" w:color="auto"/>
                        <w:bottom w:val="none" w:sz="0" w:space="0" w:color="auto"/>
                        <w:right w:val="none" w:sz="0" w:space="0" w:color="auto"/>
                      </w:divBdr>
                      <w:divsChild>
                        <w:div w:id="827550278">
                          <w:marLeft w:val="0"/>
                          <w:marRight w:val="0"/>
                          <w:marTop w:val="0"/>
                          <w:marBottom w:val="0"/>
                          <w:divBdr>
                            <w:top w:val="none" w:sz="0" w:space="0" w:color="auto"/>
                            <w:left w:val="none" w:sz="0" w:space="0" w:color="auto"/>
                            <w:bottom w:val="none" w:sz="0" w:space="0" w:color="auto"/>
                            <w:right w:val="none" w:sz="0" w:space="0" w:color="auto"/>
                          </w:divBdr>
                          <w:divsChild>
                            <w:div w:id="339702640">
                              <w:marLeft w:val="0"/>
                              <w:marRight w:val="0"/>
                              <w:marTop w:val="0"/>
                              <w:marBottom w:val="0"/>
                              <w:divBdr>
                                <w:top w:val="none" w:sz="0" w:space="0" w:color="auto"/>
                                <w:left w:val="none" w:sz="0" w:space="0" w:color="auto"/>
                                <w:bottom w:val="none" w:sz="0" w:space="0" w:color="auto"/>
                                <w:right w:val="none" w:sz="0" w:space="0" w:color="auto"/>
                              </w:divBdr>
                              <w:divsChild>
                                <w:div w:id="181483064">
                                  <w:marLeft w:val="0"/>
                                  <w:marRight w:val="0"/>
                                  <w:marTop w:val="0"/>
                                  <w:marBottom w:val="0"/>
                                  <w:divBdr>
                                    <w:top w:val="none" w:sz="0" w:space="0" w:color="auto"/>
                                    <w:left w:val="none" w:sz="0" w:space="0" w:color="auto"/>
                                    <w:bottom w:val="none" w:sz="0" w:space="0" w:color="auto"/>
                                    <w:right w:val="none" w:sz="0" w:space="0" w:color="auto"/>
                                  </w:divBdr>
                                  <w:divsChild>
                                    <w:div w:id="543950695">
                                      <w:marLeft w:val="0"/>
                                      <w:marRight w:val="0"/>
                                      <w:marTop w:val="0"/>
                                      <w:marBottom w:val="0"/>
                                      <w:divBdr>
                                        <w:top w:val="none" w:sz="0" w:space="0" w:color="auto"/>
                                        <w:left w:val="none" w:sz="0" w:space="0" w:color="auto"/>
                                        <w:bottom w:val="none" w:sz="0" w:space="0" w:color="auto"/>
                                        <w:right w:val="none" w:sz="0" w:space="0" w:color="auto"/>
                                      </w:divBdr>
                                      <w:divsChild>
                                        <w:div w:id="540436078">
                                          <w:marLeft w:val="0"/>
                                          <w:marRight w:val="0"/>
                                          <w:marTop w:val="0"/>
                                          <w:marBottom w:val="0"/>
                                          <w:divBdr>
                                            <w:top w:val="none" w:sz="0" w:space="0" w:color="auto"/>
                                            <w:left w:val="none" w:sz="0" w:space="0" w:color="auto"/>
                                            <w:bottom w:val="none" w:sz="0" w:space="0" w:color="auto"/>
                                            <w:right w:val="none" w:sz="0" w:space="0" w:color="auto"/>
                                          </w:divBdr>
                                          <w:divsChild>
                                            <w:div w:id="401872044">
                                              <w:marLeft w:val="0"/>
                                              <w:marRight w:val="0"/>
                                              <w:marTop w:val="0"/>
                                              <w:marBottom w:val="0"/>
                                              <w:divBdr>
                                                <w:top w:val="none" w:sz="0" w:space="0" w:color="auto"/>
                                                <w:left w:val="none" w:sz="0" w:space="0" w:color="auto"/>
                                                <w:bottom w:val="none" w:sz="0" w:space="0" w:color="auto"/>
                                                <w:right w:val="none" w:sz="0" w:space="0" w:color="auto"/>
                                              </w:divBdr>
                                              <w:divsChild>
                                                <w:div w:id="150100508">
                                                  <w:marLeft w:val="0"/>
                                                  <w:marRight w:val="0"/>
                                                  <w:marTop w:val="0"/>
                                                  <w:marBottom w:val="0"/>
                                                  <w:divBdr>
                                                    <w:top w:val="none" w:sz="0" w:space="0" w:color="auto"/>
                                                    <w:left w:val="none" w:sz="0" w:space="0" w:color="auto"/>
                                                    <w:bottom w:val="none" w:sz="0" w:space="0" w:color="auto"/>
                                                    <w:right w:val="none" w:sz="0" w:space="0" w:color="auto"/>
                                                  </w:divBdr>
                                                </w:div>
                                                <w:div w:id="2129350161">
                                                  <w:marLeft w:val="0"/>
                                                  <w:marRight w:val="0"/>
                                                  <w:marTop w:val="0"/>
                                                  <w:marBottom w:val="0"/>
                                                  <w:divBdr>
                                                    <w:top w:val="none" w:sz="0" w:space="0" w:color="auto"/>
                                                    <w:left w:val="none" w:sz="0" w:space="0" w:color="auto"/>
                                                    <w:bottom w:val="none" w:sz="0" w:space="0" w:color="auto"/>
                                                    <w:right w:val="none" w:sz="0" w:space="0" w:color="auto"/>
                                                  </w:divBdr>
                                                </w:div>
                                                <w:div w:id="1989552874">
                                                  <w:marLeft w:val="0"/>
                                                  <w:marRight w:val="0"/>
                                                  <w:marTop w:val="0"/>
                                                  <w:marBottom w:val="0"/>
                                                  <w:divBdr>
                                                    <w:top w:val="none" w:sz="0" w:space="0" w:color="auto"/>
                                                    <w:left w:val="none" w:sz="0" w:space="0" w:color="auto"/>
                                                    <w:bottom w:val="none" w:sz="0" w:space="0" w:color="auto"/>
                                                    <w:right w:val="none" w:sz="0" w:space="0" w:color="auto"/>
                                                  </w:divBdr>
                                                </w:div>
                                                <w:div w:id="1726561532">
                                                  <w:marLeft w:val="0"/>
                                                  <w:marRight w:val="0"/>
                                                  <w:marTop w:val="0"/>
                                                  <w:marBottom w:val="0"/>
                                                  <w:divBdr>
                                                    <w:top w:val="none" w:sz="0" w:space="0" w:color="auto"/>
                                                    <w:left w:val="none" w:sz="0" w:space="0" w:color="auto"/>
                                                    <w:bottom w:val="none" w:sz="0" w:space="0" w:color="auto"/>
                                                    <w:right w:val="none" w:sz="0" w:space="0" w:color="auto"/>
                                                  </w:divBdr>
                                                </w:div>
                                                <w:div w:id="924845144">
                                                  <w:marLeft w:val="0"/>
                                                  <w:marRight w:val="0"/>
                                                  <w:marTop w:val="0"/>
                                                  <w:marBottom w:val="0"/>
                                                  <w:divBdr>
                                                    <w:top w:val="none" w:sz="0" w:space="0" w:color="auto"/>
                                                    <w:left w:val="none" w:sz="0" w:space="0" w:color="auto"/>
                                                    <w:bottom w:val="none" w:sz="0" w:space="0" w:color="auto"/>
                                                    <w:right w:val="none" w:sz="0" w:space="0" w:color="auto"/>
                                                  </w:divBdr>
                                                </w:div>
                                                <w:div w:id="758791006">
                                                  <w:marLeft w:val="0"/>
                                                  <w:marRight w:val="0"/>
                                                  <w:marTop w:val="0"/>
                                                  <w:marBottom w:val="0"/>
                                                  <w:divBdr>
                                                    <w:top w:val="none" w:sz="0" w:space="0" w:color="auto"/>
                                                    <w:left w:val="none" w:sz="0" w:space="0" w:color="auto"/>
                                                    <w:bottom w:val="none" w:sz="0" w:space="0" w:color="auto"/>
                                                    <w:right w:val="none" w:sz="0" w:space="0" w:color="auto"/>
                                                  </w:divBdr>
                                                </w:div>
                                                <w:div w:id="553472363">
                                                  <w:marLeft w:val="0"/>
                                                  <w:marRight w:val="0"/>
                                                  <w:marTop w:val="0"/>
                                                  <w:marBottom w:val="0"/>
                                                  <w:divBdr>
                                                    <w:top w:val="none" w:sz="0" w:space="0" w:color="auto"/>
                                                    <w:left w:val="none" w:sz="0" w:space="0" w:color="auto"/>
                                                    <w:bottom w:val="none" w:sz="0" w:space="0" w:color="auto"/>
                                                    <w:right w:val="none" w:sz="0" w:space="0" w:color="auto"/>
                                                  </w:divBdr>
                                                </w:div>
                                                <w:div w:id="420103564">
                                                  <w:marLeft w:val="0"/>
                                                  <w:marRight w:val="0"/>
                                                  <w:marTop w:val="0"/>
                                                  <w:marBottom w:val="0"/>
                                                  <w:divBdr>
                                                    <w:top w:val="none" w:sz="0" w:space="0" w:color="auto"/>
                                                    <w:left w:val="none" w:sz="0" w:space="0" w:color="auto"/>
                                                    <w:bottom w:val="none" w:sz="0" w:space="0" w:color="auto"/>
                                                    <w:right w:val="none" w:sz="0" w:space="0" w:color="auto"/>
                                                  </w:divBdr>
                                                </w:div>
                                                <w:div w:id="659848229">
                                                  <w:marLeft w:val="0"/>
                                                  <w:marRight w:val="0"/>
                                                  <w:marTop w:val="0"/>
                                                  <w:marBottom w:val="0"/>
                                                  <w:divBdr>
                                                    <w:top w:val="none" w:sz="0" w:space="0" w:color="auto"/>
                                                    <w:left w:val="none" w:sz="0" w:space="0" w:color="auto"/>
                                                    <w:bottom w:val="none" w:sz="0" w:space="0" w:color="auto"/>
                                                    <w:right w:val="none" w:sz="0" w:space="0" w:color="auto"/>
                                                  </w:divBdr>
                                                </w:div>
                                                <w:div w:id="1014839595">
                                                  <w:marLeft w:val="0"/>
                                                  <w:marRight w:val="0"/>
                                                  <w:marTop w:val="0"/>
                                                  <w:marBottom w:val="0"/>
                                                  <w:divBdr>
                                                    <w:top w:val="none" w:sz="0" w:space="0" w:color="auto"/>
                                                    <w:left w:val="none" w:sz="0" w:space="0" w:color="auto"/>
                                                    <w:bottom w:val="none" w:sz="0" w:space="0" w:color="auto"/>
                                                    <w:right w:val="none" w:sz="0" w:space="0" w:color="auto"/>
                                                  </w:divBdr>
                                                </w:div>
                                                <w:div w:id="1901166476">
                                                  <w:marLeft w:val="0"/>
                                                  <w:marRight w:val="0"/>
                                                  <w:marTop w:val="0"/>
                                                  <w:marBottom w:val="0"/>
                                                  <w:divBdr>
                                                    <w:top w:val="none" w:sz="0" w:space="0" w:color="auto"/>
                                                    <w:left w:val="none" w:sz="0" w:space="0" w:color="auto"/>
                                                    <w:bottom w:val="none" w:sz="0" w:space="0" w:color="auto"/>
                                                    <w:right w:val="none" w:sz="0" w:space="0" w:color="auto"/>
                                                  </w:divBdr>
                                                  <w:divsChild>
                                                    <w:div w:id="95029358">
                                                      <w:marLeft w:val="0"/>
                                                      <w:marRight w:val="0"/>
                                                      <w:marTop w:val="0"/>
                                                      <w:marBottom w:val="0"/>
                                                      <w:divBdr>
                                                        <w:top w:val="none" w:sz="0" w:space="0" w:color="auto"/>
                                                        <w:left w:val="none" w:sz="0" w:space="0" w:color="auto"/>
                                                        <w:bottom w:val="none" w:sz="0" w:space="0" w:color="auto"/>
                                                        <w:right w:val="none" w:sz="0" w:space="0" w:color="auto"/>
                                                      </w:divBdr>
                                                      <w:divsChild>
                                                        <w:div w:id="1275209657">
                                                          <w:marLeft w:val="0"/>
                                                          <w:marRight w:val="0"/>
                                                          <w:marTop w:val="0"/>
                                                          <w:marBottom w:val="0"/>
                                                          <w:divBdr>
                                                            <w:top w:val="none" w:sz="0" w:space="0" w:color="auto"/>
                                                            <w:left w:val="none" w:sz="0" w:space="0" w:color="auto"/>
                                                            <w:bottom w:val="none" w:sz="0" w:space="0" w:color="auto"/>
                                                            <w:right w:val="none" w:sz="0" w:space="0" w:color="auto"/>
                                                          </w:divBdr>
                                                        </w:div>
                                                        <w:div w:id="19014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5876">
                                                  <w:marLeft w:val="0"/>
                                                  <w:marRight w:val="0"/>
                                                  <w:marTop w:val="0"/>
                                                  <w:marBottom w:val="0"/>
                                                  <w:divBdr>
                                                    <w:top w:val="none" w:sz="0" w:space="0" w:color="auto"/>
                                                    <w:left w:val="none" w:sz="0" w:space="0" w:color="auto"/>
                                                    <w:bottom w:val="none" w:sz="0" w:space="0" w:color="auto"/>
                                                    <w:right w:val="none" w:sz="0" w:space="0" w:color="auto"/>
                                                  </w:divBdr>
                                                  <w:divsChild>
                                                    <w:div w:id="1229800149">
                                                      <w:marLeft w:val="0"/>
                                                      <w:marRight w:val="0"/>
                                                      <w:marTop w:val="0"/>
                                                      <w:marBottom w:val="0"/>
                                                      <w:divBdr>
                                                        <w:top w:val="none" w:sz="0" w:space="0" w:color="auto"/>
                                                        <w:left w:val="none" w:sz="0" w:space="0" w:color="auto"/>
                                                        <w:bottom w:val="none" w:sz="0" w:space="0" w:color="auto"/>
                                                        <w:right w:val="none" w:sz="0" w:space="0" w:color="auto"/>
                                                      </w:divBdr>
                                                      <w:divsChild>
                                                        <w:div w:id="1186285924">
                                                          <w:marLeft w:val="0"/>
                                                          <w:marRight w:val="0"/>
                                                          <w:marTop w:val="0"/>
                                                          <w:marBottom w:val="0"/>
                                                          <w:divBdr>
                                                            <w:top w:val="none" w:sz="0" w:space="0" w:color="auto"/>
                                                            <w:left w:val="none" w:sz="0" w:space="0" w:color="auto"/>
                                                            <w:bottom w:val="none" w:sz="0" w:space="0" w:color="auto"/>
                                                            <w:right w:val="none" w:sz="0" w:space="0" w:color="auto"/>
                                                          </w:divBdr>
                                                        </w:div>
                                                        <w:div w:id="753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2849">
                                                  <w:marLeft w:val="0"/>
                                                  <w:marRight w:val="0"/>
                                                  <w:marTop w:val="0"/>
                                                  <w:marBottom w:val="0"/>
                                                  <w:divBdr>
                                                    <w:top w:val="none" w:sz="0" w:space="0" w:color="auto"/>
                                                    <w:left w:val="none" w:sz="0" w:space="0" w:color="auto"/>
                                                    <w:bottom w:val="none" w:sz="0" w:space="0" w:color="auto"/>
                                                    <w:right w:val="none" w:sz="0" w:space="0" w:color="auto"/>
                                                  </w:divBdr>
                                                </w:div>
                                                <w:div w:id="396168999">
                                                  <w:marLeft w:val="0"/>
                                                  <w:marRight w:val="0"/>
                                                  <w:marTop w:val="0"/>
                                                  <w:marBottom w:val="0"/>
                                                  <w:divBdr>
                                                    <w:top w:val="none" w:sz="0" w:space="0" w:color="auto"/>
                                                    <w:left w:val="none" w:sz="0" w:space="0" w:color="auto"/>
                                                    <w:bottom w:val="none" w:sz="0" w:space="0" w:color="auto"/>
                                                    <w:right w:val="none" w:sz="0" w:space="0" w:color="auto"/>
                                                  </w:divBdr>
                                                </w:div>
                                                <w:div w:id="1338918285">
                                                  <w:marLeft w:val="0"/>
                                                  <w:marRight w:val="0"/>
                                                  <w:marTop w:val="0"/>
                                                  <w:marBottom w:val="0"/>
                                                  <w:divBdr>
                                                    <w:top w:val="none" w:sz="0" w:space="0" w:color="auto"/>
                                                    <w:left w:val="none" w:sz="0" w:space="0" w:color="auto"/>
                                                    <w:bottom w:val="none" w:sz="0" w:space="0" w:color="auto"/>
                                                    <w:right w:val="none" w:sz="0" w:space="0" w:color="auto"/>
                                                  </w:divBdr>
                                                </w:div>
                                                <w:div w:id="743144775">
                                                  <w:marLeft w:val="0"/>
                                                  <w:marRight w:val="0"/>
                                                  <w:marTop w:val="0"/>
                                                  <w:marBottom w:val="0"/>
                                                  <w:divBdr>
                                                    <w:top w:val="none" w:sz="0" w:space="0" w:color="auto"/>
                                                    <w:left w:val="none" w:sz="0" w:space="0" w:color="auto"/>
                                                    <w:bottom w:val="none" w:sz="0" w:space="0" w:color="auto"/>
                                                    <w:right w:val="none" w:sz="0" w:space="0" w:color="auto"/>
                                                  </w:divBdr>
                                                  <w:divsChild>
                                                    <w:div w:id="1953435510">
                                                      <w:marLeft w:val="0"/>
                                                      <w:marRight w:val="0"/>
                                                      <w:marTop w:val="0"/>
                                                      <w:marBottom w:val="0"/>
                                                      <w:divBdr>
                                                        <w:top w:val="none" w:sz="0" w:space="0" w:color="auto"/>
                                                        <w:left w:val="none" w:sz="0" w:space="0" w:color="auto"/>
                                                        <w:bottom w:val="none" w:sz="0" w:space="0" w:color="auto"/>
                                                        <w:right w:val="none" w:sz="0" w:space="0" w:color="auto"/>
                                                      </w:divBdr>
                                                      <w:divsChild>
                                                        <w:div w:id="10643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64458">
                                                  <w:marLeft w:val="0"/>
                                                  <w:marRight w:val="0"/>
                                                  <w:marTop w:val="0"/>
                                                  <w:marBottom w:val="0"/>
                                                  <w:divBdr>
                                                    <w:top w:val="none" w:sz="0" w:space="0" w:color="auto"/>
                                                    <w:left w:val="none" w:sz="0" w:space="0" w:color="auto"/>
                                                    <w:bottom w:val="none" w:sz="0" w:space="0" w:color="auto"/>
                                                    <w:right w:val="none" w:sz="0" w:space="0" w:color="auto"/>
                                                  </w:divBdr>
                                                  <w:divsChild>
                                                    <w:div w:id="779111521">
                                                      <w:marLeft w:val="0"/>
                                                      <w:marRight w:val="0"/>
                                                      <w:marTop w:val="0"/>
                                                      <w:marBottom w:val="0"/>
                                                      <w:divBdr>
                                                        <w:top w:val="none" w:sz="0" w:space="0" w:color="auto"/>
                                                        <w:left w:val="none" w:sz="0" w:space="0" w:color="auto"/>
                                                        <w:bottom w:val="none" w:sz="0" w:space="0" w:color="auto"/>
                                                        <w:right w:val="none" w:sz="0" w:space="0" w:color="auto"/>
                                                      </w:divBdr>
                                                      <w:divsChild>
                                                        <w:div w:id="7361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93244">
                                                  <w:marLeft w:val="0"/>
                                                  <w:marRight w:val="0"/>
                                                  <w:marTop w:val="0"/>
                                                  <w:marBottom w:val="0"/>
                                                  <w:divBdr>
                                                    <w:top w:val="none" w:sz="0" w:space="0" w:color="auto"/>
                                                    <w:left w:val="none" w:sz="0" w:space="0" w:color="auto"/>
                                                    <w:bottom w:val="none" w:sz="0" w:space="0" w:color="auto"/>
                                                    <w:right w:val="none" w:sz="0" w:space="0" w:color="auto"/>
                                                  </w:divBdr>
                                                  <w:divsChild>
                                                    <w:div w:id="1091705839">
                                                      <w:marLeft w:val="0"/>
                                                      <w:marRight w:val="0"/>
                                                      <w:marTop w:val="0"/>
                                                      <w:marBottom w:val="0"/>
                                                      <w:divBdr>
                                                        <w:top w:val="none" w:sz="0" w:space="0" w:color="auto"/>
                                                        <w:left w:val="none" w:sz="0" w:space="0" w:color="auto"/>
                                                        <w:bottom w:val="none" w:sz="0" w:space="0" w:color="auto"/>
                                                        <w:right w:val="none" w:sz="0" w:space="0" w:color="auto"/>
                                                      </w:divBdr>
                                                      <w:divsChild>
                                                        <w:div w:id="8461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4583">
                                                  <w:marLeft w:val="0"/>
                                                  <w:marRight w:val="0"/>
                                                  <w:marTop w:val="0"/>
                                                  <w:marBottom w:val="0"/>
                                                  <w:divBdr>
                                                    <w:top w:val="none" w:sz="0" w:space="0" w:color="auto"/>
                                                    <w:left w:val="none" w:sz="0" w:space="0" w:color="auto"/>
                                                    <w:bottom w:val="none" w:sz="0" w:space="0" w:color="auto"/>
                                                    <w:right w:val="none" w:sz="0" w:space="0" w:color="auto"/>
                                                  </w:divBdr>
                                                </w:div>
                                                <w:div w:id="514223102">
                                                  <w:marLeft w:val="0"/>
                                                  <w:marRight w:val="0"/>
                                                  <w:marTop w:val="0"/>
                                                  <w:marBottom w:val="0"/>
                                                  <w:divBdr>
                                                    <w:top w:val="none" w:sz="0" w:space="0" w:color="auto"/>
                                                    <w:left w:val="none" w:sz="0" w:space="0" w:color="auto"/>
                                                    <w:bottom w:val="none" w:sz="0" w:space="0" w:color="auto"/>
                                                    <w:right w:val="none" w:sz="0" w:space="0" w:color="auto"/>
                                                  </w:divBdr>
                                                  <w:divsChild>
                                                    <w:div w:id="1590504045">
                                                      <w:marLeft w:val="0"/>
                                                      <w:marRight w:val="0"/>
                                                      <w:marTop w:val="0"/>
                                                      <w:marBottom w:val="0"/>
                                                      <w:divBdr>
                                                        <w:top w:val="none" w:sz="0" w:space="0" w:color="auto"/>
                                                        <w:left w:val="none" w:sz="0" w:space="0" w:color="auto"/>
                                                        <w:bottom w:val="none" w:sz="0" w:space="0" w:color="auto"/>
                                                        <w:right w:val="none" w:sz="0" w:space="0" w:color="auto"/>
                                                      </w:divBdr>
                                                      <w:divsChild>
                                                        <w:div w:id="6088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3023743">
      <w:bodyDiv w:val="1"/>
      <w:marLeft w:val="0"/>
      <w:marRight w:val="0"/>
      <w:marTop w:val="0"/>
      <w:marBottom w:val="0"/>
      <w:divBdr>
        <w:top w:val="none" w:sz="0" w:space="0" w:color="auto"/>
        <w:left w:val="none" w:sz="0" w:space="0" w:color="auto"/>
        <w:bottom w:val="none" w:sz="0" w:space="0" w:color="auto"/>
        <w:right w:val="none" w:sz="0" w:space="0" w:color="auto"/>
      </w:divBdr>
      <w:divsChild>
        <w:div w:id="90593289">
          <w:marLeft w:val="0"/>
          <w:marRight w:val="0"/>
          <w:marTop w:val="0"/>
          <w:marBottom w:val="0"/>
          <w:divBdr>
            <w:top w:val="none" w:sz="0" w:space="0" w:color="auto"/>
            <w:left w:val="none" w:sz="0" w:space="0" w:color="auto"/>
            <w:bottom w:val="none" w:sz="0" w:space="0" w:color="auto"/>
            <w:right w:val="none" w:sz="0" w:space="0" w:color="auto"/>
          </w:divBdr>
          <w:divsChild>
            <w:div w:id="1939636029">
              <w:marLeft w:val="0"/>
              <w:marRight w:val="0"/>
              <w:marTop w:val="0"/>
              <w:marBottom w:val="0"/>
              <w:divBdr>
                <w:top w:val="none" w:sz="0" w:space="0" w:color="auto"/>
                <w:left w:val="none" w:sz="0" w:space="0" w:color="auto"/>
                <w:bottom w:val="none" w:sz="0" w:space="0" w:color="auto"/>
                <w:right w:val="none" w:sz="0" w:space="0" w:color="auto"/>
              </w:divBdr>
              <w:divsChild>
                <w:div w:id="803499766">
                  <w:marLeft w:val="0"/>
                  <w:marRight w:val="0"/>
                  <w:marTop w:val="0"/>
                  <w:marBottom w:val="0"/>
                  <w:divBdr>
                    <w:top w:val="none" w:sz="0" w:space="0" w:color="auto"/>
                    <w:left w:val="none" w:sz="0" w:space="0" w:color="auto"/>
                    <w:bottom w:val="none" w:sz="0" w:space="0" w:color="auto"/>
                    <w:right w:val="none" w:sz="0" w:space="0" w:color="auto"/>
                  </w:divBdr>
                  <w:divsChild>
                    <w:div w:id="2074310555">
                      <w:marLeft w:val="0"/>
                      <w:marRight w:val="0"/>
                      <w:marTop w:val="0"/>
                      <w:marBottom w:val="0"/>
                      <w:divBdr>
                        <w:top w:val="none" w:sz="0" w:space="0" w:color="auto"/>
                        <w:left w:val="none" w:sz="0" w:space="0" w:color="auto"/>
                        <w:bottom w:val="none" w:sz="0" w:space="0" w:color="auto"/>
                        <w:right w:val="none" w:sz="0" w:space="0" w:color="auto"/>
                      </w:divBdr>
                      <w:divsChild>
                        <w:div w:id="33770948">
                          <w:marLeft w:val="0"/>
                          <w:marRight w:val="0"/>
                          <w:marTop w:val="0"/>
                          <w:marBottom w:val="0"/>
                          <w:divBdr>
                            <w:top w:val="none" w:sz="0" w:space="0" w:color="auto"/>
                            <w:left w:val="none" w:sz="0" w:space="0" w:color="auto"/>
                            <w:bottom w:val="none" w:sz="0" w:space="0" w:color="auto"/>
                            <w:right w:val="none" w:sz="0" w:space="0" w:color="auto"/>
                          </w:divBdr>
                          <w:divsChild>
                            <w:div w:id="1633171463">
                              <w:marLeft w:val="0"/>
                              <w:marRight w:val="0"/>
                              <w:marTop w:val="0"/>
                              <w:marBottom w:val="0"/>
                              <w:divBdr>
                                <w:top w:val="none" w:sz="0" w:space="0" w:color="auto"/>
                                <w:left w:val="none" w:sz="0" w:space="0" w:color="auto"/>
                                <w:bottom w:val="none" w:sz="0" w:space="0" w:color="auto"/>
                                <w:right w:val="none" w:sz="0" w:space="0" w:color="auto"/>
                              </w:divBdr>
                              <w:divsChild>
                                <w:div w:id="1957246338">
                                  <w:marLeft w:val="0"/>
                                  <w:marRight w:val="0"/>
                                  <w:marTop w:val="0"/>
                                  <w:marBottom w:val="0"/>
                                  <w:divBdr>
                                    <w:top w:val="none" w:sz="0" w:space="0" w:color="auto"/>
                                    <w:left w:val="none" w:sz="0" w:space="0" w:color="auto"/>
                                    <w:bottom w:val="none" w:sz="0" w:space="0" w:color="auto"/>
                                    <w:right w:val="none" w:sz="0" w:space="0" w:color="auto"/>
                                  </w:divBdr>
                                  <w:divsChild>
                                    <w:div w:id="583533935">
                                      <w:marLeft w:val="0"/>
                                      <w:marRight w:val="0"/>
                                      <w:marTop w:val="0"/>
                                      <w:marBottom w:val="0"/>
                                      <w:divBdr>
                                        <w:top w:val="none" w:sz="0" w:space="0" w:color="auto"/>
                                        <w:left w:val="none" w:sz="0" w:space="0" w:color="auto"/>
                                        <w:bottom w:val="none" w:sz="0" w:space="0" w:color="auto"/>
                                        <w:right w:val="none" w:sz="0" w:space="0" w:color="auto"/>
                                      </w:divBdr>
                                      <w:divsChild>
                                        <w:div w:id="1664090870">
                                          <w:marLeft w:val="0"/>
                                          <w:marRight w:val="0"/>
                                          <w:marTop w:val="0"/>
                                          <w:marBottom w:val="0"/>
                                          <w:divBdr>
                                            <w:top w:val="none" w:sz="0" w:space="0" w:color="auto"/>
                                            <w:left w:val="none" w:sz="0" w:space="0" w:color="auto"/>
                                            <w:bottom w:val="none" w:sz="0" w:space="0" w:color="auto"/>
                                            <w:right w:val="none" w:sz="0" w:space="0" w:color="auto"/>
                                          </w:divBdr>
                                          <w:divsChild>
                                            <w:div w:id="1338456364">
                                              <w:marLeft w:val="0"/>
                                              <w:marRight w:val="0"/>
                                              <w:marTop w:val="0"/>
                                              <w:marBottom w:val="0"/>
                                              <w:divBdr>
                                                <w:top w:val="none" w:sz="0" w:space="0" w:color="auto"/>
                                                <w:left w:val="none" w:sz="0" w:space="0" w:color="auto"/>
                                                <w:bottom w:val="none" w:sz="0" w:space="0" w:color="auto"/>
                                                <w:right w:val="none" w:sz="0" w:space="0" w:color="auto"/>
                                              </w:divBdr>
                                              <w:divsChild>
                                                <w:div w:id="1115952171">
                                                  <w:marLeft w:val="0"/>
                                                  <w:marRight w:val="0"/>
                                                  <w:marTop w:val="0"/>
                                                  <w:marBottom w:val="0"/>
                                                  <w:divBdr>
                                                    <w:top w:val="none" w:sz="0" w:space="0" w:color="auto"/>
                                                    <w:left w:val="none" w:sz="0" w:space="0" w:color="auto"/>
                                                    <w:bottom w:val="none" w:sz="0" w:space="0" w:color="auto"/>
                                                    <w:right w:val="none" w:sz="0" w:space="0" w:color="auto"/>
                                                  </w:divBdr>
                                                  <w:divsChild>
                                                    <w:div w:id="1332872778">
                                                      <w:marLeft w:val="0"/>
                                                      <w:marRight w:val="0"/>
                                                      <w:marTop w:val="0"/>
                                                      <w:marBottom w:val="0"/>
                                                      <w:divBdr>
                                                        <w:top w:val="none" w:sz="0" w:space="0" w:color="auto"/>
                                                        <w:left w:val="none" w:sz="0" w:space="0" w:color="auto"/>
                                                        <w:bottom w:val="none" w:sz="0" w:space="0" w:color="auto"/>
                                                        <w:right w:val="none" w:sz="0" w:space="0" w:color="auto"/>
                                                      </w:divBdr>
                                                      <w:divsChild>
                                                        <w:div w:id="6093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616390">
      <w:bodyDiv w:val="1"/>
      <w:marLeft w:val="0"/>
      <w:marRight w:val="0"/>
      <w:marTop w:val="0"/>
      <w:marBottom w:val="0"/>
      <w:divBdr>
        <w:top w:val="none" w:sz="0" w:space="0" w:color="auto"/>
        <w:left w:val="none" w:sz="0" w:space="0" w:color="auto"/>
        <w:bottom w:val="none" w:sz="0" w:space="0" w:color="auto"/>
        <w:right w:val="none" w:sz="0" w:space="0" w:color="auto"/>
      </w:divBdr>
      <w:divsChild>
        <w:div w:id="1049719372">
          <w:marLeft w:val="0"/>
          <w:marRight w:val="0"/>
          <w:marTop w:val="0"/>
          <w:marBottom w:val="0"/>
          <w:divBdr>
            <w:top w:val="none" w:sz="0" w:space="0" w:color="auto"/>
            <w:left w:val="none" w:sz="0" w:space="0" w:color="auto"/>
            <w:bottom w:val="none" w:sz="0" w:space="0" w:color="auto"/>
            <w:right w:val="none" w:sz="0" w:space="0" w:color="auto"/>
          </w:divBdr>
          <w:divsChild>
            <w:div w:id="278725954">
              <w:marLeft w:val="0"/>
              <w:marRight w:val="0"/>
              <w:marTop w:val="0"/>
              <w:marBottom w:val="0"/>
              <w:divBdr>
                <w:top w:val="none" w:sz="0" w:space="0" w:color="auto"/>
                <w:left w:val="none" w:sz="0" w:space="0" w:color="auto"/>
                <w:bottom w:val="none" w:sz="0" w:space="0" w:color="auto"/>
                <w:right w:val="none" w:sz="0" w:space="0" w:color="auto"/>
              </w:divBdr>
              <w:divsChild>
                <w:div w:id="108549403">
                  <w:marLeft w:val="0"/>
                  <w:marRight w:val="0"/>
                  <w:marTop w:val="0"/>
                  <w:marBottom w:val="0"/>
                  <w:divBdr>
                    <w:top w:val="none" w:sz="0" w:space="0" w:color="auto"/>
                    <w:left w:val="none" w:sz="0" w:space="0" w:color="auto"/>
                    <w:bottom w:val="none" w:sz="0" w:space="0" w:color="auto"/>
                    <w:right w:val="none" w:sz="0" w:space="0" w:color="auto"/>
                  </w:divBdr>
                  <w:divsChild>
                    <w:div w:id="2092778577">
                      <w:marLeft w:val="0"/>
                      <w:marRight w:val="0"/>
                      <w:marTop w:val="0"/>
                      <w:marBottom w:val="0"/>
                      <w:divBdr>
                        <w:top w:val="none" w:sz="0" w:space="0" w:color="auto"/>
                        <w:left w:val="none" w:sz="0" w:space="0" w:color="auto"/>
                        <w:bottom w:val="none" w:sz="0" w:space="0" w:color="auto"/>
                        <w:right w:val="none" w:sz="0" w:space="0" w:color="auto"/>
                      </w:divBdr>
                      <w:divsChild>
                        <w:div w:id="208229111">
                          <w:marLeft w:val="0"/>
                          <w:marRight w:val="0"/>
                          <w:marTop w:val="0"/>
                          <w:marBottom w:val="0"/>
                          <w:divBdr>
                            <w:top w:val="none" w:sz="0" w:space="0" w:color="auto"/>
                            <w:left w:val="none" w:sz="0" w:space="0" w:color="auto"/>
                            <w:bottom w:val="none" w:sz="0" w:space="0" w:color="auto"/>
                            <w:right w:val="none" w:sz="0" w:space="0" w:color="auto"/>
                          </w:divBdr>
                          <w:divsChild>
                            <w:div w:id="476528598">
                              <w:marLeft w:val="0"/>
                              <w:marRight w:val="0"/>
                              <w:marTop w:val="0"/>
                              <w:marBottom w:val="0"/>
                              <w:divBdr>
                                <w:top w:val="none" w:sz="0" w:space="0" w:color="auto"/>
                                <w:left w:val="none" w:sz="0" w:space="0" w:color="auto"/>
                                <w:bottom w:val="none" w:sz="0" w:space="0" w:color="auto"/>
                                <w:right w:val="none" w:sz="0" w:space="0" w:color="auto"/>
                              </w:divBdr>
                              <w:divsChild>
                                <w:div w:id="511383558">
                                  <w:marLeft w:val="0"/>
                                  <w:marRight w:val="0"/>
                                  <w:marTop w:val="0"/>
                                  <w:marBottom w:val="0"/>
                                  <w:divBdr>
                                    <w:top w:val="none" w:sz="0" w:space="0" w:color="auto"/>
                                    <w:left w:val="none" w:sz="0" w:space="0" w:color="auto"/>
                                    <w:bottom w:val="none" w:sz="0" w:space="0" w:color="auto"/>
                                    <w:right w:val="none" w:sz="0" w:space="0" w:color="auto"/>
                                  </w:divBdr>
                                  <w:divsChild>
                                    <w:div w:id="623653135">
                                      <w:marLeft w:val="0"/>
                                      <w:marRight w:val="0"/>
                                      <w:marTop w:val="0"/>
                                      <w:marBottom w:val="0"/>
                                      <w:divBdr>
                                        <w:top w:val="none" w:sz="0" w:space="0" w:color="auto"/>
                                        <w:left w:val="none" w:sz="0" w:space="0" w:color="auto"/>
                                        <w:bottom w:val="none" w:sz="0" w:space="0" w:color="auto"/>
                                        <w:right w:val="none" w:sz="0" w:space="0" w:color="auto"/>
                                      </w:divBdr>
                                      <w:divsChild>
                                        <w:div w:id="1628274558">
                                          <w:marLeft w:val="0"/>
                                          <w:marRight w:val="0"/>
                                          <w:marTop w:val="0"/>
                                          <w:marBottom w:val="0"/>
                                          <w:divBdr>
                                            <w:top w:val="none" w:sz="0" w:space="0" w:color="auto"/>
                                            <w:left w:val="none" w:sz="0" w:space="0" w:color="auto"/>
                                            <w:bottom w:val="none" w:sz="0" w:space="0" w:color="auto"/>
                                            <w:right w:val="none" w:sz="0" w:space="0" w:color="auto"/>
                                          </w:divBdr>
                                          <w:divsChild>
                                            <w:div w:id="1388914593">
                                              <w:marLeft w:val="0"/>
                                              <w:marRight w:val="0"/>
                                              <w:marTop w:val="0"/>
                                              <w:marBottom w:val="0"/>
                                              <w:divBdr>
                                                <w:top w:val="none" w:sz="0" w:space="0" w:color="auto"/>
                                                <w:left w:val="none" w:sz="0" w:space="0" w:color="auto"/>
                                                <w:bottom w:val="none" w:sz="0" w:space="0" w:color="auto"/>
                                                <w:right w:val="none" w:sz="0" w:space="0" w:color="auto"/>
                                              </w:divBdr>
                                              <w:divsChild>
                                                <w:div w:id="1502742637">
                                                  <w:marLeft w:val="0"/>
                                                  <w:marRight w:val="0"/>
                                                  <w:marTop w:val="0"/>
                                                  <w:marBottom w:val="0"/>
                                                  <w:divBdr>
                                                    <w:top w:val="none" w:sz="0" w:space="0" w:color="auto"/>
                                                    <w:left w:val="none" w:sz="0" w:space="0" w:color="auto"/>
                                                    <w:bottom w:val="none" w:sz="0" w:space="0" w:color="auto"/>
                                                    <w:right w:val="none" w:sz="0" w:space="0" w:color="auto"/>
                                                  </w:divBdr>
                                                  <w:divsChild>
                                                    <w:div w:id="1851946511">
                                                      <w:marLeft w:val="0"/>
                                                      <w:marRight w:val="0"/>
                                                      <w:marTop w:val="0"/>
                                                      <w:marBottom w:val="0"/>
                                                      <w:divBdr>
                                                        <w:top w:val="none" w:sz="0" w:space="0" w:color="auto"/>
                                                        <w:left w:val="none" w:sz="0" w:space="0" w:color="auto"/>
                                                        <w:bottom w:val="none" w:sz="0" w:space="0" w:color="auto"/>
                                                        <w:right w:val="none" w:sz="0" w:space="0" w:color="auto"/>
                                                      </w:divBdr>
                                                      <w:divsChild>
                                                        <w:div w:id="3450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Carroll County</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dispatch1</dc:creator>
  <cp:lastModifiedBy>James Mora</cp:lastModifiedBy>
  <cp:revision>2</cp:revision>
  <dcterms:created xsi:type="dcterms:W3CDTF">2018-01-14T19:18:00Z</dcterms:created>
  <dcterms:modified xsi:type="dcterms:W3CDTF">2018-01-14T19:18:00Z</dcterms:modified>
</cp:coreProperties>
</file>